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5F2A" w14:textId="77777777" w:rsidR="007D63AB" w:rsidRDefault="002C234B">
      <w:pPr>
        <w:spacing w:after="0" w:line="240" w:lineRule="auto"/>
        <w:jc w:val="center"/>
        <w:rPr>
          <w:b/>
          <w:sz w:val="44"/>
          <w:szCs w:val="44"/>
          <w:u w:val="single"/>
        </w:rPr>
      </w:pPr>
      <w:bookmarkStart w:id="0" w:name="_gjdgxs" w:colFirst="0" w:colLast="0"/>
      <w:bookmarkEnd w:id="0"/>
      <w:r>
        <w:rPr>
          <w:b/>
          <w:sz w:val="44"/>
          <w:szCs w:val="44"/>
          <w:u w:val="single"/>
        </w:rPr>
        <w:t xml:space="preserve">2 SEMESTER Class </w:t>
      </w:r>
    </w:p>
    <w:p w14:paraId="7435901E" w14:textId="77777777" w:rsidR="007D63AB" w:rsidRDefault="002C234B">
      <w:pPr>
        <w:spacing w:after="0" w:line="240" w:lineRule="auto"/>
        <w:jc w:val="center"/>
        <w:rPr>
          <w:b/>
          <w:sz w:val="44"/>
          <w:szCs w:val="44"/>
          <w:u w:val="single"/>
        </w:rPr>
      </w:pPr>
      <w:bookmarkStart w:id="1" w:name="_meaqcjufqqok" w:colFirst="0" w:colLast="0"/>
      <w:bookmarkEnd w:id="1"/>
      <w:r>
        <w:rPr>
          <w:b/>
          <w:sz w:val="44"/>
          <w:szCs w:val="44"/>
          <w:u w:val="single"/>
        </w:rPr>
        <w:t xml:space="preserve">Spanish 1 </w:t>
      </w:r>
    </w:p>
    <w:p w14:paraId="45E6C223" w14:textId="77777777" w:rsidR="007D63AB" w:rsidRDefault="007D63AB">
      <w:pPr>
        <w:spacing w:after="0"/>
        <w:rPr>
          <w:sz w:val="20"/>
          <w:szCs w:val="20"/>
        </w:rPr>
      </w:pPr>
    </w:p>
    <w:p w14:paraId="40B2A0A4" w14:textId="77777777" w:rsidR="007D63AB" w:rsidRDefault="002C234B">
      <w:pPr>
        <w:tabs>
          <w:tab w:val="left" w:pos="6120"/>
        </w:tabs>
        <w:spacing w:after="0" w:line="240" w:lineRule="auto"/>
        <w:rPr>
          <w:b/>
        </w:rPr>
      </w:pPr>
      <w:r>
        <w:rPr>
          <w:b/>
          <w:sz w:val="24"/>
          <w:szCs w:val="24"/>
        </w:rPr>
        <w:t>Grade Level:  8th - 12th grade          Teacher: Mrs. Christy Burdick   mrsburdickprof@gmail.com</w:t>
      </w:r>
    </w:p>
    <w:p w14:paraId="1FC98AF2" w14:textId="77777777" w:rsidR="007D63AB" w:rsidRDefault="002C234B">
      <w:pPr>
        <w:tabs>
          <w:tab w:val="left" w:pos="6120"/>
        </w:tabs>
        <w:spacing w:after="0" w:line="240" w:lineRule="auto"/>
        <w:rPr>
          <w:sz w:val="20"/>
          <w:szCs w:val="20"/>
        </w:rPr>
      </w:pPr>
      <w:r>
        <w:rPr>
          <w:b/>
          <w:sz w:val="24"/>
          <w:szCs w:val="24"/>
        </w:rPr>
        <w:t>Day/Time of Class:</w:t>
      </w:r>
      <w:r>
        <w:rPr>
          <w:sz w:val="24"/>
          <w:szCs w:val="24"/>
        </w:rPr>
        <w:t xml:space="preserve">  Wednesday, 10:30 - 11:30                         </w:t>
      </w:r>
      <w:r>
        <w:rPr>
          <w:b/>
          <w:sz w:val="24"/>
          <w:szCs w:val="24"/>
        </w:rPr>
        <w:t xml:space="preserve">Credits: </w:t>
      </w:r>
      <w:r>
        <w:rPr>
          <w:sz w:val="24"/>
          <w:szCs w:val="24"/>
        </w:rPr>
        <w:t xml:space="preserve"> </w:t>
      </w:r>
      <w:r>
        <w:rPr>
          <w:sz w:val="20"/>
          <w:szCs w:val="20"/>
        </w:rPr>
        <w:t xml:space="preserve">2                                   </w:t>
      </w:r>
    </w:p>
    <w:p w14:paraId="11E437D0" w14:textId="4F9B05D3" w:rsidR="007D63AB" w:rsidRDefault="002C234B">
      <w:pPr>
        <w:tabs>
          <w:tab w:val="left" w:pos="6120"/>
        </w:tabs>
        <w:spacing w:after="0" w:line="240" w:lineRule="auto"/>
        <w:ind w:right="-450"/>
        <w:rPr>
          <w:sz w:val="10"/>
          <w:szCs w:val="10"/>
        </w:rPr>
      </w:pPr>
      <w:r>
        <w:rPr>
          <w:b/>
          <w:sz w:val="24"/>
          <w:szCs w:val="24"/>
        </w:rPr>
        <w:t>Total cost for the year</w:t>
      </w:r>
      <w:r>
        <w:rPr>
          <w:sz w:val="24"/>
          <w:szCs w:val="24"/>
        </w:rPr>
        <w:t>: $</w:t>
      </w:r>
      <w:proofErr w:type="gramStart"/>
      <w:r>
        <w:rPr>
          <w:sz w:val="24"/>
          <w:szCs w:val="24"/>
        </w:rPr>
        <w:t>150  per</w:t>
      </w:r>
      <w:proofErr w:type="gramEnd"/>
      <w:r>
        <w:rPr>
          <w:sz w:val="24"/>
          <w:szCs w:val="24"/>
        </w:rPr>
        <w:t xml:space="preserve"> semester </w:t>
      </w:r>
      <w:r w:rsidR="00B916C7">
        <w:rPr>
          <w:sz w:val="24"/>
          <w:szCs w:val="24"/>
        </w:rPr>
        <w:t xml:space="preserve">                              </w:t>
      </w:r>
      <w:bookmarkStart w:id="2" w:name="_GoBack"/>
      <w:bookmarkEnd w:id="2"/>
      <w:r>
        <w:rPr>
          <w:sz w:val="24"/>
          <w:szCs w:val="24"/>
        </w:rPr>
        <w:t>S</w:t>
      </w:r>
      <w:r>
        <w:rPr>
          <w:b/>
          <w:sz w:val="24"/>
          <w:szCs w:val="24"/>
        </w:rPr>
        <w:t>chedule:</w:t>
      </w:r>
      <w:r>
        <w:rPr>
          <w:sz w:val="24"/>
          <w:szCs w:val="24"/>
        </w:rPr>
        <w:t xml:space="preserve">  </w:t>
      </w:r>
      <w:r>
        <w:rPr>
          <w:i/>
          <w:sz w:val="24"/>
          <w:szCs w:val="24"/>
        </w:rPr>
        <w:t>32 week Semester Schedule</w:t>
      </w:r>
      <w:r>
        <w:rPr>
          <w:sz w:val="24"/>
          <w:szCs w:val="24"/>
        </w:rPr>
        <w:t xml:space="preserve">   </w:t>
      </w:r>
    </w:p>
    <w:p w14:paraId="7B3DEE7E" w14:textId="77777777" w:rsidR="007D63AB" w:rsidRDefault="002C234B">
      <w:pPr>
        <w:tabs>
          <w:tab w:val="left" w:pos="6120"/>
        </w:tabs>
        <w:spacing w:after="0" w:line="240" w:lineRule="auto"/>
        <w:rPr>
          <w:b/>
          <w:sz w:val="24"/>
          <w:szCs w:val="24"/>
        </w:rPr>
      </w:pPr>
      <w:r>
        <w:rPr>
          <w:b/>
          <w:sz w:val="24"/>
          <w:szCs w:val="24"/>
        </w:rPr>
        <w:t>Semester examples of costs</w:t>
      </w:r>
      <w:r>
        <w:rPr>
          <w:sz w:val="20"/>
          <w:szCs w:val="20"/>
        </w:rPr>
        <w:t xml:space="preserve">:   copy fee for </w:t>
      </w:r>
      <w:proofErr w:type="spellStart"/>
      <w:r>
        <w:rPr>
          <w:sz w:val="20"/>
          <w:szCs w:val="20"/>
        </w:rPr>
        <w:t>Pruebas</w:t>
      </w:r>
      <w:proofErr w:type="spellEnd"/>
      <w:r>
        <w:rPr>
          <w:sz w:val="20"/>
          <w:szCs w:val="20"/>
        </w:rPr>
        <w:t xml:space="preserve"> and </w:t>
      </w:r>
      <w:proofErr w:type="gramStart"/>
      <w:r>
        <w:rPr>
          <w:sz w:val="20"/>
          <w:szCs w:val="20"/>
        </w:rPr>
        <w:t>Tests  $</w:t>
      </w:r>
      <w:proofErr w:type="gramEnd"/>
      <w:r>
        <w:rPr>
          <w:sz w:val="20"/>
          <w:szCs w:val="20"/>
        </w:rPr>
        <w:t xml:space="preserve">7   </w:t>
      </w:r>
      <w:r>
        <w:rPr>
          <w:b/>
          <w:sz w:val="24"/>
          <w:szCs w:val="24"/>
        </w:rPr>
        <w:t>Class Size Limit: 15</w:t>
      </w:r>
    </w:p>
    <w:p w14:paraId="11F34000" w14:textId="77777777" w:rsidR="007D63AB" w:rsidRDefault="002C234B">
      <w:pPr>
        <w:tabs>
          <w:tab w:val="left" w:pos="6120"/>
        </w:tabs>
        <w:spacing w:after="0" w:line="240" w:lineRule="auto"/>
        <w:rPr>
          <w:b/>
          <w:sz w:val="24"/>
          <w:szCs w:val="24"/>
        </w:rPr>
      </w:pPr>
      <w:r>
        <w:rPr>
          <w:b/>
          <w:sz w:val="24"/>
          <w:szCs w:val="24"/>
        </w:rPr>
        <w:t>1st Semester dates: September 9-January 20, 2021</w:t>
      </w:r>
    </w:p>
    <w:p w14:paraId="3BEB0CF4" w14:textId="77777777" w:rsidR="007D63AB" w:rsidRDefault="007D63AB">
      <w:pPr>
        <w:spacing w:after="0"/>
        <w:rPr>
          <w:b/>
          <w:sz w:val="24"/>
          <w:szCs w:val="24"/>
        </w:rPr>
      </w:pPr>
    </w:p>
    <w:p w14:paraId="435CB505" w14:textId="77777777" w:rsidR="007D63AB" w:rsidRDefault="002C234B">
      <w:pPr>
        <w:spacing w:after="0"/>
        <w:rPr>
          <w:b/>
          <w:i/>
          <w:sz w:val="20"/>
          <w:szCs w:val="20"/>
        </w:rPr>
      </w:pPr>
      <w:r>
        <w:rPr>
          <w:sz w:val="24"/>
          <w:szCs w:val="24"/>
        </w:rPr>
        <w:t xml:space="preserve">I. Required Materials: </w:t>
      </w:r>
    </w:p>
    <w:p w14:paraId="56996C7D" w14:textId="77777777" w:rsidR="007D63AB" w:rsidRDefault="002C234B">
      <w:pPr>
        <w:numPr>
          <w:ilvl w:val="0"/>
          <w:numId w:val="1"/>
        </w:numPr>
        <w:spacing w:after="0" w:line="240" w:lineRule="auto"/>
        <w:rPr>
          <w:sz w:val="24"/>
          <w:szCs w:val="24"/>
        </w:rPr>
      </w:pPr>
      <w:r>
        <w:rPr>
          <w:i/>
          <w:sz w:val="24"/>
          <w:szCs w:val="24"/>
        </w:rPr>
        <w:t>BJU Press: Spanish 1  Textbook 2</w:t>
      </w:r>
      <w:r>
        <w:rPr>
          <w:i/>
          <w:sz w:val="24"/>
          <w:szCs w:val="24"/>
          <w:vertAlign w:val="superscript"/>
        </w:rPr>
        <w:t>nd</w:t>
      </w:r>
      <w:r>
        <w:rPr>
          <w:i/>
          <w:sz w:val="24"/>
          <w:szCs w:val="24"/>
        </w:rPr>
        <w:t xml:space="preserve"> Edition</w:t>
      </w:r>
      <w:r>
        <w:rPr>
          <w:sz w:val="24"/>
          <w:szCs w:val="24"/>
        </w:rPr>
        <w:t xml:space="preserve"> (ISBN 978-1-59166-167-2)</w:t>
      </w:r>
    </w:p>
    <w:p w14:paraId="56E3D1EC" w14:textId="77777777" w:rsidR="007D63AB" w:rsidRDefault="002C234B">
      <w:pPr>
        <w:numPr>
          <w:ilvl w:val="0"/>
          <w:numId w:val="1"/>
        </w:numPr>
        <w:spacing w:after="0" w:line="240" w:lineRule="auto"/>
        <w:rPr>
          <w:sz w:val="24"/>
          <w:szCs w:val="24"/>
        </w:rPr>
      </w:pPr>
      <w:r>
        <w:rPr>
          <w:sz w:val="24"/>
          <w:szCs w:val="24"/>
        </w:rPr>
        <w:t xml:space="preserve">BJU press: Spanish 1 Activity Manual 2nd Edition (ISBN </w:t>
      </w:r>
      <w:r>
        <w:rPr>
          <w:color w:val="333344"/>
          <w:sz w:val="24"/>
          <w:szCs w:val="24"/>
        </w:rPr>
        <w:t>978-1-59166-169-6)</w:t>
      </w:r>
    </w:p>
    <w:p w14:paraId="7CF934C1" w14:textId="77777777" w:rsidR="007D63AB" w:rsidRDefault="002C234B">
      <w:pPr>
        <w:numPr>
          <w:ilvl w:val="0"/>
          <w:numId w:val="1"/>
        </w:numPr>
        <w:spacing w:after="0" w:line="240" w:lineRule="auto"/>
        <w:rPr>
          <w:color w:val="333344"/>
          <w:sz w:val="24"/>
          <w:szCs w:val="24"/>
        </w:rPr>
      </w:pPr>
      <w:proofErr w:type="spellStart"/>
      <w:r>
        <w:rPr>
          <w:color w:val="333344"/>
          <w:sz w:val="24"/>
          <w:szCs w:val="24"/>
        </w:rPr>
        <w:t>Piratas</w:t>
      </w:r>
      <w:proofErr w:type="spellEnd"/>
      <w:r>
        <w:rPr>
          <w:color w:val="333344"/>
          <w:sz w:val="24"/>
          <w:szCs w:val="24"/>
        </w:rPr>
        <w:t xml:space="preserve"> del Caribe y el </w:t>
      </w:r>
      <w:proofErr w:type="spellStart"/>
      <w:r>
        <w:rPr>
          <w:color w:val="333344"/>
          <w:sz w:val="24"/>
          <w:szCs w:val="24"/>
        </w:rPr>
        <w:t>mapa</w:t>
      </w:r>
      <w:proofErr w:type="spellEnd"/>
      <w:r>
        <w:rPr>
          <w:color w:val="333344"/>
          <w:sz w:val="24"/>
          <w:szCs w:val="24"/>
        </w:rPr>
        <w:t xml:space="preserve"> </w:t>
      </w:r>
      <w:proofErr w:type="spellStart"/>
      <w:r>
        <w:rPr>
          <w:color w:val="333344"/>
          <w:sz w:val="24"/>
          <w:szCs w:val="24"/>
        </w:rPr>
        <w:t>secreto</w:t>
      </w:r>
      <w:proofErr w:type="spellEnd"/>
      <w:r>
        <w:rPr>
          <w:color w:val="333344"/>
          <w:sz w:val="24"/>
          <w:szCs w:val="24"/>
        </w:rPr>
        <w:t xml:space="preserve"> (ISBN 978-1-934958-21-6)</w:t>
      </w:r>
    </w:p>
    <w:p w14:paraId="7F69D123" w14:textId="77777777" w:rsidR="007D63AB" w:rsidRDefault="002C234B">
      <w:pPr>
        <w:numPr>
          <w:ilvl w:val="0"/>
          <w:numId w:val="1"/>
        </w:numPr>
        <w:spacing w:after="0" w:line="240" w:lineRule="auto"/>
        <w:rPr>
          <w:sz w:val="24"/>
          <w:szCs w:val="24"/>
        </w:rPr>
      </w:pPr>
      <w:r>
        <w:rPr>
          <w:sz w:val="24"/>
          <w:szCs w:val="24"/>
        </w:rPr>
        <w:t>Paper and writing utensils, including a colored pen for correcting</w:t>
      </w:r>
    </w:p>
    <w:p w14:paraId="198923D4" w14:textId="77777777" w:rsidR="007D63AB" w:rsidRDefault="002C234B">
      <w:pPr>
        <w:numPr>
          <w:ilvl w:val="0"/>
          <w:numId w:val="1"/>
        </w:numPr>
        <w:spacing w:after="0" w:line="240" w:lineRule="auto"/>
        <w:rPr>
          <w:sz w:val="24"/>
          <w:szCs w:val="24"/>
        </w:rPr>
      </w:pPr>
      <w:r>
        <w:rPr>
          <w:sz w:val="24"/>
          <w:szCs w:val="24"/>
        </w:rPr>
        <w:t xml:space="preserve">Pocket folder </w:t>
      </w:r>
    </w:p>
    <w:p w14:paraId="3D303616" w14:textId="77777777" w:rsidR="007D63AB" w:rsidRDefault="002C234B">
      <w:pPr>
        <w:numPr>
          <w:ilvl w:val="0"/>
          <w:numId w:val="1"/>
        </w:numPr>
        <w:spacing w:after="0" w:line="240" w:lineRule="auto"/>
        <w:ind w:right="-990"/>
        <w:rPr>
          <w:sz w:val="24"/>
          <w:szCs w:val="24"/>
        </w:rPr>
      </w:pPr>
      <w:r>
        <w:rPr>
          <w:sz w:val="24"/>
          <w:szCs w:val="24"/>
        </w:rPr>
        <w:t>3-ring binder, with labels for these sections:  Notes, Verbs, Vocabulary, Quizzes, and Tests</w:t>
      </w:r>
    </w:p>
    <w:p w14:paraId="7D97BB10" w14:textId="77777777" w:rsidR="007D63AB" w:rsidRDefault="007D63AB">
      <w:pPr>
        <w:spacing w:after="0" w:line="240" w:lineRule="auto"/>
        <w:rPr>
          <w:sz w:val="24"/>
          <w:szCs w:val="24"/>
        </w:rPr>
      </w:pPr>
    </w:p>
    <w:p w14:paraId="40F0432F" w14:textId="77777777" w:rsidR="007D63AB" w:rsidRDefault="002C234B">
      <w:pPr>
        <w:spacing w:after="0" w:line="240" w:lineRule="auto"/>
        <w:rPr>
          <w:sz w:val="24"/>
          <w:szCs w:val="24"/>
        </w:rPr>
      </w:pPr>
      <w:r>
        <w:rPr>
          <w:sz w:val="24"/>
          <w:szCs w:val="24"/>
        </w:rPr>
        <w:t>II. Weekly Homework Expectations For students and Parents</w:t>
      </w:r>
    </w:p>
    <w:p w14:paraId="5C4E2AFA" w14:textId="77777777" w:rsidR="007D63AB" w:rsidRDefault="002C234B">
      <w:pPr>
        <w:spacing w:after="0" w:line="240" w:lineRule="auto"/>
        <w:rPr>
          <w:sz w:val="24"/>
          <w:szCs w:val="24"/>
        </w:rPr>
      </w:pPr>
      <w:r>
        <w:rPr>
          <w:sz w:val="24"/>
          <w:szCs w:val="24"/>
        </w:rPr>
        <w:t xml:space="preserve">             Weekly homework will be given for 3 hours on average.  Tests will be taken at home with an adult proctor signature stating that it was taken under test taking conditions as if they were in class.  Vocab Quizzes will be given in class biweekly.</w:t>
      </w:r>
    </w:p>
    <w:p w14:paraId="3DD3AEE8" w14:textId="77777777" w:rsidR="007D63AB" w:rsidRDefault="007D63AB">
      <w:pPr>
        <w:spacing w:after="0" w:line="240" w:lineRule="auto"/>
        <w:rPr>
          <w:sz w:val="24"/>
          <w:szCs w:val="24"/>
        </w:rPr>
      </w:pPr>
    </w:p>
    <w:p w14:paraId="7CE9DE4F" w14:textId="77777777" w:rsidR="007D63AB" w:rsidRDefault="002C234B">
      <w:pPr>
        <w:spacing w:after="0" w:line="240" w:lineRule="auto"/>
        <w:rPr>
          <w:sz w:val="24"/>
          <w:szCs w:val="24"/>
        </w:rPr>
      </w:pPr>
      <w:r>
        <w:rPr>
          <w:sz w:val="24"/>
          <w:szCs w:val="24"/>
        </w:rPr>
        <w:t>III. List Major Concepts and Skills students will learn.</w:t>
      </w:r>
    </w:p>
    <w:p w14:paraId="33026959" w14:textId="77777777" w:rsidR="007D63AB" w:rsidRDefault="002C234B">
      <w:pPr>
        <w:spacing w:after="0" w:line="240" w:lineRule="auto"/>
        <w:ind w:firstLine="720"/>
        <w:rPr>
          <w:sz w:val="24"/>
          <w:szCs w:val="24"/>
        </w:rPr>
      </w:pPr>
      <w:r>
        <w:rPr>
          <w:sz w:val="24"/>
          <w:szCs w:val="24"/>
        </w:rPr>
        <w:t>Students will learn basic grammar skills of speaking, listening, basic reading and writing as well as an appreciation of Latino culture.  Major concepts include vocabulary, present tense conjugation, and present progressives.  Many minor concepts are also taught.</w:t>
      </w:r>
    </w:p>
    <w:p w14:paraId="7E903D7D" w14:textId="77777777" w:rsidR="007D63AB" w:rsidRDefault="007D63AB">
      <w:pPr>
        <w:spacing w:after="0" w:line="240" w:lineRule="auto"/>
        <w:rPr>
          <w:sz w:val="24"/>
          <w:szCs w:val="24"/>
        </w:rPr>
      </w:pPr>
    </w:p>
    <w:p w14:paraId="7E93F385" w14:textId="77777777" w:rsidR="007D63AB" w:rsidRDefault="002C234B">
      <w:pPr>
        <w:spacing w:after="0" w:line="240" w:lineRule="auto"/>
        <w:rPr>
          <w:sz w:val="24"/>
          <w:szCs w:val="24"/>
        </w:rPr>
      </w:pPr>
      <w:r>
        <w:rPr>
          <w:sz w:val="24"/>
          <w:szCs w:val="24"/>
        </w:rPr>
        <w:t xml:space="preserve">IV. Email will be used to upload weekly homework that can be printed at home.  </w:t>
      </w:r>
    </w:p>
    <w:p w14:paraId="0CF23320" w14:textId="77777777" w:rsidR="007D63AB" w:rsidRDefault="007D63AB">
      <w:pPr>
        <w:spacing w:after="0" w:line="240" w:lineRule="auto"/>
        <w:rPr>
          <w:sz w:val="24"/>
          <w:szCs w:val="24"/>
        </w:rPr>
      </w:pPr>
    </w:p>
    <w:p w14:paraId="42A00534" w14:textId="77777777" w:rsidR="007D63AB" w:rsidRDefault="002C234B">
      <w:pPr>
        <w:spacing w:after="0" w:line="240" w:lineRule="auto"/>
        <w:rPr>
          <w:sz w:val="24"/>
          <w:szCs w:val="24"/>
        </w:rPr>
      </w:pPr>
      <w:r>
        <w:rPr>
          <w:sz w:val="24"/>
          <w:szCs w:val="24"/>
        </w:rPr>
        <w:t xml:space="preserve">V. Teacher’s Biography:  </w:t>
      </w:r>
    </w:p>
    <w:p w14:paraId="0FF466AC" w14:textId="77777777" w:rsidR="007D63AB" w:rsidRDefault="002C234B">
      <w:pPr>
        <w:spacing w:after="0" w:line="240" w:lineRule="auto"/>
        <w:ind w:left="-720" w:right="-720" w:firstLine="720"/>
        <w:rPr>
          <w:sz w:val="24"/>
          <w:szCs w:val="24"/>
        </w:rPr>
      </w:pPr>
      <w:r>
        <w:rPr>
          <w:sz w:val="24"/>
          <w:szCs w:val="24"/>
        </w:rPr>
        <w:t xml:space="preserve">I earned my Bachelor of Arts degree in Elementary Education from </w:t>
      </w:r>
      <w:proofErr w:type="spellStart"/>
      <w:r>
        <w:rPr>
          <w:sz w:val="24"/>
          <w:szCs w:val="24"/>
        </w:rPr>
        <w:t>Biola</w:t>
      </w:r>
      <w:proofErr w:type="spellEnd"/>
      <w:r>
        <w:rPr>
          <w:sz w:val="24"/>
          <w:szCs w:val="24"/>
        </w:rPr>
        <w:t xml:space="preserve"> University in California and a Masters of Education from Cal State Fullerton.  Before moving to Indiana, I taught bilingual Kindergarten, 1st grade, and 2nd grade.  After home educating my four children for 9 years, I walked beside them as they finished their education in the Westfield Public School system.  I enjoy spending time with my husband, my married daughter, visiting my two college daughters at Huntington University, and visiting my son who is in the </w:t>
      </w:r>
      <w:proofErr w:type="gramStart"/>
      <w:r>
        <w:rPr>
          <w:sz w:val="24"/>
          <w:szCs w:val="24"/>
        </w:rPr>
        <w:t>Navy .</w:t>
      </w:r>
      <w:proofErr w:type="gramEnd"/>
      <w:r>
        <w:rPr>
          <w:sz w:val="24"/>
          <w:szCs w:val="24"/>
        </w:rPr>
        <w:t xml:space="preserve"> I have a passion for missions and sharing my love for Jesus with others, leading numerous short term mission trips to Nicaragua, Mexico and Peru.  I am passionate about teaching Spanish to others as I have seen my ability to speak a second language be used to serve others.  My overarching goal for your student(s) is that he or she develops a love for learning and a love for others. My husband, Bob and I have been married for</w:t>
      </w:r>
    </w:p>
    <w:p w14:paraId="2E13929A" w14:textId="77777777" w:rsidR="007D63AB" w:rsidRDefault="002C234B">
      <w:pPr>
        <w:spacing w:after="0" w:line="240" w:lineRule="auto"/>
        <w:ind w:left="-720" w:right="-720"/>
        <w:rPr>
          <w:sz w:val="24"/>
          <w:szCs w:val="24"/>
        </w:rPr>
      </w:pPr>
      <w:r>
        <w:rPr>
          <w:sz w:val="24"/>
          <w:szCs w:val="24"/>
        </w:rPr>
        <w:t xml:space="preserve">28 years. </w:t>
      </w:r>
    </w:p>
    <w:p w14:paraId="3FEBE7AD" w14:textId="77777777" w:rsidR="007D63AB" w:rsidRDefault="002C234B">
      <w:pPr>
        <w:spacing w:after="0" w:line="240" w:lineRule="auto"/>
        <w:ind w:left="-720" w:right="-720" w:firstLine="720"/>
        <w:rPr>
          <w:b/>
          <w:sz w:val="44"/>
          <w:szCs w:val="44"/>
          <w:u w:val="single"/>
        </w:rPr>
      </w:pPr>
      <w:r>
        <w:rPr>
          <w:sz w:val="24"/>
          <w:szCs w:val="24"/>
        </w:rPr>
        <w:t xml:space="preserve">                             </w:t>
      </w:r>
      <w:r>
        <w:rPr>
          <w:noProof/>
          <w:sz w:val="24"/>
          <w:szCs w:val="24"/>
        </w:rPr>
        <w:drawing>
          <wp:inline distT="114300" distB="114300" distL="114300" distR="114300" wp14:anchorId="5823A77F" wp14:editId="6ADD9032">
            <wp:extent cx="924884" cy="116871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24884" cy="1168718"/>
                    </a:xfrm>
                    <a:prstGeom prst="rect">
                      <a:avLst/>
                    </a:prstGeom>
                    <a:ln/>
                  </pic:spPr>
                </pic:pic>
              </a:graphicData>
            </a:graphic>
          </wp:inline>
        </w:drawing>
      </w:r>
      <w:r>
        <w:rPr>
          <w:sz w:val="24"/>
          <w:szCs w:val="24"/>
        </w:rPr>
        <w:t xml:space="preserve">               </w:t>
      </w:r>
      <w:r>
        <w:rPr>
          <w:noProof/>
          <w:sz w:val="24"/>
          <w:szCs w:val="24"/>
        </w:rPr>
        <w:drawing>
          <wp:inline distT="114300" distB="114300" distL="114300" distR="114300" wp14:anchorId="50F1BEEE" wp14:editId="65369889">
            <wp:extent cx="866369" cy="11115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66369" cy="1111568"/>
                    </a:xfrm>
                    <a:prstGeom prst="rect">
                      <a:avLst/>
                    </a:prstGeom>
                    <a:ln/>
                  </pic:spPr>
                </pic:pic>
              </a:graphicData>
            </a:graphic>
          </wp:inline>
        </w:drawing>
      </w:r>
      <w:r>
        <w:rPr>
          <w:sz w:val="24"/>
          <w:szCs w:val="24"/>
        </w:rPr>
        <w:t xml:space="preserve">         </w:t>
      </w:r>
      <w:r>
        <w:rPr>
          <w:noProof/>
          <w:sz w:val="24"/>
          <w:szCs w:val="24"/>
        </w:rPr>
        <w:drawing>
          <wp:inline distT="114300" distB="114300" distL="114300" distR="114300" wp14:anchorId="7A86A512" wp14:editId="1A77938F">
            <wp:extent cx="987743" cy="9877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87743" cy="987743"/>
                    </a:xfrm>
                    <a:prstGeom prst="rect">
                      <a:avLst/>
                    </a:prstGeom>
                    <a:ln/>
                  </pic:spPr>
                </pic:pic>
              </a:graphicData>
            </a:graphic>
          </wp:inline>
        </w:drawing>
      </w:r>
    </w:p>
    <w:sectPr w:rsidR="007D63AB">
      <w:headerReference w:type="default" r:id="rId10"/>
      <w:pgSz w:w="12240" w:h="15840"/>
      <w:pgMar w:top="360" w:right="1440" w:bottom="270" w:left="1440" w:header="431"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5EBE" w14:textId="77777777" w:rsidR="002C234B" w:rsidRDefault="002C234B">
      <w:pPr>
        <w:spacing w:after="0" w:line="240" w:lineRule="auto"/>
      </w:pPr>
      <w:r>
        <w:separator/>
      </w:r>
    </w:p>
  </w:endnote>
  <w:endnote w:type="continuationSeparator" w:id="0">
    <w:p w14:paraId="26188F17" w14:textId="77777777" w:rsidR="002C234B" w:rsidRDefault="002C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2E11" w14:textId="77777777" w:rsidR="002C234B" w:rsidRDefault="002C234B">
      <w:pPr>
        <w:spacing w:after="0" w:line="240" w:lineRule="auto"/>
      </w:pPr>
      <w:r>
        <w:separator/>
      </w:r>
    </w:p>
  </w:footnote>
  <w:footnote w:type="continuationSeparator" w:id="0">
    <w:p w14:paraId="69A50708" w14:textId="77777777" w:rsidR="002C234B" w:rsidRDefault="002C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4826" w14:textId="77777777" w:rsidR="007D63AB" w:rsidRDefault="007D63A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361DD"/>
    <w:multiLevelType w:val="multilevel"/>
    <w:tmpl w:val="31D8A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AB"/>
    <w:rsid w:val="00026E02"/>
    <w:rsid w:val="002C234B"/>
    <w:rsid w:val="007D63AB"/>
    <w:rsid w:val="00B9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92A"/>
  <w15:docId w15:val="{2E77CF47-8D75-413B-9B62-8FC44F54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Burdick</dc:creator>
  <cp:lastModifiedBy>Kim Wright</cp:lastModifiedBy>
  <cp:revision>2</cp:revision>
  <dcterms:created xsi:type="dcterms:W3CDTF">2020-06-03T16:18:00Z</dcterms:created>
  <dcterms:modified xsi:type="dcterms:W3CDTF">2020-06-03T16:18:00Z</dcterms:modified>
</cp:coreProperties>
</file>