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C18C5" w14:textId="7631A9A0" w:rsidR="005F26FA" w:rsidRDefault="003C52DF" w:rsidP="00FF2B24">
      <w:pPr>
        <w:pStyle w:val="NoSpacing"/>
        <w:jc w:val="center"/>
        <w:rPr>
          <w:rFonts w:ascii="Bookman Old Style" w:hAnsi="Bookman Old Style"/>
          <w:b/>
          <w:bCs/>
          <w:sz w:val="24"/>
          <w:szCs w:val="24"/>
        </w:rPr>
      </w:pPr>
      <w:bookmarkStart w:id="0" w:name="_GoBack"/>
      <w:bookmarkEnd w:id="0"/>
      <w:r>
        <w:rPr>
          <w:rFonts w:ascii="Bookman Old Style" w:hAnsi="Bookman Old Style"/>
          <w:b/>
          <w:bCs/>
          <w:sz w:val="24"/>
          <w:szCs w:val="24"/>
        </w:rPr>
        <w:t>Speech</w:t>
      </w:r>
      <w:r w:rsidR="005F26FA" w:rsidRPr="00FF2B24">
        <w:rPr>
          <w:rFonts w:ascii="Bookman Old Style" w:hAnsi="Bookman Old Style"/>
          <w:b/>
          <w:bCs/>
          <w:sz w:val="24"/>
          <w:szCs w:val="24"/>
        </w:rPr>
        <w:t xml:space="preserve"> 2020-2021</w:t>
      </w:r>
    </w:p>
    <w:p w14:paraId="0016199F" w14:textId="7FC624DB" w:rsidR="00FF2B24" w:rsidRPr="00FF2B24" w:rsidRDefault="00FF2B24" w:rsidP="00FF2B24">
      <w:pPr>
        <w:pStyle w:val="NoSpacing"/>
        <w:jc w:val="center"/>
        <w:rPr>
          <w:rFonts w:ascii="Bookman Old Style" w:hAnsi="Bookman Old Style"/>
          <w:b/>
          <w:bCs/>
          <w:sz w:val="24"/>
          <w:szCs w:val="24"/>
        </w:rPr>
      </w:pPr>
      <w:r>
        <w:rPr>
          <w:rFonts w:ascii="Bookman Old Style" w:hAnsi="Bookman Old Style"/>
          <w:b/>
          <w:bCs/>
          <w:sz w:val="24"/>
          <w:szCs w:val="24"/>
        </w:rPr>
        <w:t>Yearn to Learn</w:t>
      </w:r>
    </w:p>
    <w:p w14:paraId="674D3CA2" w14:textId="77777777" w:rsidR="005F26FA" w:rsidRDefault="005F26FA" w:rsidP="005F26FA">
      <w:pPr>
        <w:tabs>
          <w:tab w:val="right" w:pos="9180"/>
          <w:tab w:val="right" w:pos="9360"/>
        </w:tabs>
        <w:ind w:left="-720"/>
        <w:jc w:val="center"/>
        <w:rPr>
          <w:b/>
          <w:szCs w:val="23"/>
        </w:rPr>
      </w:pPr>
    </w:p>
    <w:p w14:paraId="7C28A4C6" w14:textId="77777777" w:rsidR="00FF2B24" w:rsidRPr="00A363A8" w:rsidRDefault="005F26FA" w:rsidP="00FF2B24">
      <w:pPr>
        <w:pStyle w:val="NoSpacing"/>
        <w:rPr>
          <w:rFonts w:ascii="Bookman Old Style" w:hAnsi="Bookman Old Style"/>
          <w:color w:val="FF0000"/>
          <w:sz w:val="24"/>
          <w:szCs w:val="24"/>
        </w:rPr>
      </w:pPr>
      <w:r w:rsidRPr="00A363A8">
        <w:rPr>
          <w:rFonts w:ascii="Bookman Old Style" w:hAnsi="Bookman Old Style"/>
          <w:sz w:val="24"/>
          <w:szCs w:val="24"/>
        </w:rPr>
        <w:t>Mrs. Dawn Parr</w:t>
      </w:r>
      <w:r w:rsidRPr="00A363A8">
        <w:rPr>
          <w:rFonts w:ascii="Bookman Old Style" w:hAnsi="Bookman Old Style"/>
          <w:color w:val="FF0000"/>
          <w:sz w:val="24"/>
          <w:szCs w:val="24"/>
        </w:rPr>
        <w:tab/>
      </w:r>
    </w:p>
    <w:p w14:paraId="6BCE17D2" w14:textId="77777777" w:rsidR="00FF2B24" w:rsidRPr="00A363A8" w:rsidRDefault="00FF2B24" w:rsidP="00FF2B24">
      <w:pPr>
        <w:pStyle w:val="NoSpacing"/>
        <w:rPr>
          <w:rFonts w:ascii="Bookman Old Style" w:hAnsi="Bookman Old Style"/>
          <w:sz w:val="24"/>
          <w:szCs w:val="24"/>
        </w:rPr>
      </w:pPr>
      <w:r w:rsidRPr="00A363A8">
        <w:rPr>
          <w:rFonts w:ascii="Bookman Old Style" w:hAnsi="Bookman Old Style"/>
          <w:sz w:val="24"/>
          <w:szCs w:val="24"/>
        </w:rPr>
        <w:t>(317) 501-8048</w:t>
      </w:r>
    </w:p>
    <w:p w14:paraId="4DB1390D" w14:textId="7049FD68" w:rsidR="00FF2B24" w:rsidRPr="00A363A8" w:rsidRDefault="00407C70" w:rsidP="00FF2B24">
      <w:pPr>
        <w:pStyle w:val="NoSpacing"/>
        <w:rPr>
          <w:rFonts w:ascii="Bookman Old Style" w:hAnsi="Bookman Old Style" w:cs="Helvetica"/>
          <w:color w:val="212121"/>
          <w:sz w:val="24"/>
          <w:szCs w:val="24"/>
          <w:shd w:val="clear" w:color="auto" w:fill="FFFFFF"/>
        </w:rPr>
      </w:pPr>
      <w:hyperlink r:id="rId5" w:history="1">
        <w:r w:rsidR="00A363A8" w:rsidRPr="00A363A8">
          <w:rPr>
            <w:rStyle w:val="Hyperlink"/>
            <w:rFonts w:ascii="Bookman Old Style" w:hAnsi="Bookman Old Style" w:cs="Helvetica"/>
            <w:sz w:val="24"/>
            <w:szCs w:val="24"/>
            <w:shd w:val="clear" w:color="auto" w:fill="FFFFFF"/>
          </w:rPr>
          <w:t>dawnparr1961@gmail.com</w:t>
        </w:r>
      </w:hyperlink>
    </w:p>
    <w:p w14:paraId="330AABED" w14:textId="77777777" w:rsidR="00A363A8" w:rsidRPr="00A363A8" w:rsidRDefault="00A363A8" w:rsidP="00FF2B24">
      <w:pPr>
        <w:pStyle w:val="NoSpacing"/>
        <w:rPr>
          <w:rFonts w:ascii="Bookman Old Style" w:hAnsi="Bookman Old Style"/>
          <w:sz w:val="24"/>
          <w:szCs w:val="24"/>
        </w:rPr>
      </w:pPr>
    </w:p>
    <w:p w14:paraId="0343FD9D" w14:textId="5AC13AD7" w:rsidR="00FF2B24" w:rsidRDefault="00FF2B24" w:rsidP="00FF2B24">
      <w:pPr>
        <w:pStyle w:val="NoSpacing"/>
        <w:rPr>
          <w:rFonts w:ascii="Bookman Old Style" w:hAnsi="Bookman Old Style"/>
          <w:sz w:val="24"/>
          <w:szCs w:val="24"/>
        </w:rPr>
      </w:pPr>
      <w:r w:rsidRPr="00FF3AE5">
        <w:rPr>
          <w:rFonts w:ascii="Bookman Old Style" w:hAnsi="Bookman Old Style"/>
          <w:b/>
          <w:bCs/>
          <w:sz w:val="24"/>
          <w:szCs w:val="24"/>
        </w:rPr>
        <w:t>Grade Level:</w:t>
      </w:r>
      <w:r>
        <w:rPr>
          <w:rFonts w:ascii="Bookman Old Style" w:hAnsi="Bookman Old Style"/>
          <w:sz w:val="24"/>
          <w:szCs w:val="24"/>
        </w:rPr>
        <w:t xml:space="preserve">  </w:t>
      </w:r>
      <w:r w:rsidR="002352BC">
        <w:rPr>
          <w:rFonts w:ascii="Bookman Old Style" w:hAnsi="Bookman Old Style"/>
          <w:sz w:val="24"/>
          <w:szCs w:val="24"/>
        </w:rPr>
        <w:t>8</w:t>
      </w:r>
      <w:r w:rsidRPr="00FF2B24">
        <w:rPr>
          <w:rFonts w:ascii="Bookman Old Style" w:hAnsi="Bookman Old Style"/>
          <w:sz w:val="24"/>
          <w:szCs w:val="24"/>
          <w:vertAlign w:val="superscript"/>
        </w:rPr>
        <w:t>th</w:t>
      </w:r>
      <w:r>
        <w:rPr>
          <w:rFonts w:ascii="Bookman Old Style" w:hAnsi="Bookman Old Style"/>
          <w:sz w:val="24"/>
          <w:szCs w:val="24"/>
        </w:rPr>
        <w:t xml:space="preserve"> – </w:t>
      </w:r>
      <w:r w:rsidR="002352BC">
        <w:rPr>
          <w:rFonts w:ascii="Bookman Old Style" w:hAnsi="Bookman Old Style"/>
          <w:sz w:val="24"/>
          <w:szCs w:val="24"/>
        </w:rPr>
        <w:t>12</w:t>
      </w:r>
      <w:r w:rsidRPr="00FF2B24">
        <w:rPr>
          <w:rFonts w:ascii="Bookman Old Style" w:hAnsi="Bookman Old Style"/>
          <w:sz w:val="24"/>
          <w:szCs w:val="24"/>
          <w:vertAlign w:val="superscript"/>
        </w:rPr>
        <w:t>th</w:t>
      </w:r>
      <w:r>
        <w:rPr>
          <w:rFonts w:ascii="Bookman Old Style" w:hAnsi="Bookman Old Style"/>
          <w:sz w:val="24"/>
          <w:szCs w:val="24"/>
        </w:rPr>
        <w:t xml:space="preserve"> Grade</w:t>
      </w:r>
      <w:r w:rsidR="002352BC">
        <w:rPr>
          <w:rFonts w:ascii="Bookman Old Style" w:hAnsi="Bookman Old Style"/>
          <w:sz w:val="24"/>
          <w:szCs w:val="24"/>
        </w:rPr>
        <w:t xml:space="preserve"> worth One High School Credit </w:t>
      </w:r>
    </w:p>
    <w:p w14:paraId="219EDFF8" w14:textId="207CE4FA" w:rsidR="00FF2B24" w:rsidRDefault="00FF2B24" w:rsidP="00FF2B24">
      <w:pPr>
        <w:pStyle w:val="NoSpacing"/>
        <w:rPr>
          <w:rFonts w:ascii="Bookman Old Style" w:hAnsi="Bookman Old Style"/>
          <w:sz w:val="24"/>
          <w:szCs w:val="24"/>
        </w:rPr>
      </w:pPr>
      <w:r w:rsidRPr="00FF3AE5">
        <w:rPr>
          <w:rFonts w:ascii="Bookman Old Style" w:hAnsi="Bookman Old Style"/>
          <w:b/>
          <w:bCs/>
          <w:sz w:val="24"/>
          <w:szCs w:val="24"/>
        </w:rPr>
        <w:t>Day/Time of Class:</w:t>
      </w:r>
      <w:r w:rsidR="00B829B8">
        <w:rPr>
          <w:rFonts w:ascii="Bookman Old Style" w:hAnsi="Bookman Old Style"/>
          <w:sz w:val="24"/>
          <w:szCs w:val="24"/>
        </w:rPr>
        <w:t xml:space="preserve">  1.5 hours long</w:t>
      </w:r>
    </w:p>
    <w:p w14:paraId="5B356EB6" w14:textId="5AFCD261" w:rsidR="00FF2B24" w:rsidRDefault="00FF2B24" w:rsidP="00FF2B24">
      <w:pPr>
        <w:pStyle w:val="NoSpacing"/>
        <w:rPr>
          <w:rFonts w:ascii="Bookman Old Style" w:hAnsi="Bookman Old Style"/>
          <w:sz w:val="24"/>
          <w:szCs w:val="24"/>
        </w:rPr>
      </w:pPr>
      <w:r w:rsidRPr="00FF3AE5">
        <w:rPr>
          <w:rFonts w:ascii="Bookman Old Style" w:hAnsi="Bookman Old Style"/>
          <w:b/>
          <w:bCs/>
          <w:sz w:val="24"/>
          <w:szCs w:val="24"/>
        </w:rPr>
        <w:t xml:space="preserve">Total Cost </w:t>
      </w:r>
      <w:r w:rsidR="00916A86">
        <w:rPr>
          <w:rFonts w:ascii="Bookman Old Style" w:hAnsi="Bookman Old Style"/>
          <w:b/>
          <w:bCs/>
          <w:sz w:val="24"/>
          <w:szCs w:val="24"/>
        </w:rPr>
        <w:t>one semester</w:t>
      </w:r>
      <w:r w:rsidR="00106CB5" w:rsidRPr="00FF3AE5">
        <w:rPr>
          <w:rFonts w:ascii="Bookman Old Style" w:hAnsi="Bookman Old Style"/>
          <w:b/>
          <w:bCs/>
          <w:sz w:val="24"/>
          <w:szCs w:val="24"/>
        </w:rPr>
        <w:t xml:space="preserve"> class</w:t>
      </w:r>
      <w:r>
        <w:rPr>
          <w:rFonts w:ascii="Bookman Old Style" w:hAnsi="Bookman Old Style"/>
          <w:sz w:val="24"/>
          <w:szCs w:val="24"/>
        </w:rPr>
        <w:t>:  $</w:t>
      </w:r>
      <w:r w:rsidR="00916A86">
        <w:rPr>
          <w:rFonts w:ascii="Bookman Old Style" w:hAnsi="Bookman Old Style"/>
          <w:sz w:val="24"/>
          <w:szCs w:val="24"/>
        </w:rPr>
        <w:t>155</w:t>
      </w:r>
      <w:r>
        <w:rPr>
          <w:rFonts w:ascii="Bookman Old Style" w:hAnsi="Bookman Old Style"/>
          <w:sz w:val="24"/>
          <w:szCs w:val="24"/>
        </w:rPr>
        <w:t xml:space="preserve"> includes book</w:t>
      </w:r>
      <w:r w:rsidR="00671375">
        <w:rPr>
          <w:rFonts w:ascii="Bookman Old Style" w:hAnsi="Bookman Old Style"/>
          <w:sz w:val="24"/>
          <w:szCs w:val="24"/>
        </w:rPr>
        <w:t>;</w:t>
      </w:r>
      <w:r w:rsidR="00106CB5">
        <w:rPr>
          <w:rFonts w:ascii="Bookman Old Style" w:hAnsi="Bookman Old Style"/>
          <w:sz w:val="24"/>
          <w:szCs w:val="24"/>
        </w:rPr>
        <w:t xml:space="preserve"> </w:t>
      </w:r>
      <w:r w:rsidR="00671375">
        <w:rPr>
          <w:rFonts w:ascii="Bookman Old Style" w:hAnsi="Bookman Old Style"/>
          <w:sz w:val="24"/>
          <w:szCs w:val="24"/>
        </w:rPr>
        <w:t>first quarter $80 to cover book rental; second quarter $75.</w:t>
      </w:r>
    </w:p>
    <w:p w14:paraId="39DBE56D" w14:textId="220601B6" w:rsidR="00BF5477" w:rsidRDefault="00BF5477" w:rsidP="00FF2B24">
      <w:pPr>
        <w:pStyle w:val="NoSpacing"/>
        <w:rPr>
          <w:rFonts w:ascii="Bookman Old Style" w:hAnsi="Bookman Old Style"/>
          <w:sz w:val="24"/>
          <w:szCs w:val="24"/>
        </w:rPr>
      </w:pPr>
      <w:r w:rsidRPr="00FF3AE5">
        <w:rPr>
          <w:rFonts w:ascii="Bookman Old Style" w:hAnsi="Bookman Old Style"/>
          <w:b/>
          <w:bCs/>
          <w:sz w:val="24"/>
          <w:szCs w:val="24"/>
        </w:rPr>
        <w:t>Class Size:</w:t>
      </w:r>
      <w:r>
        <w:rPr>
          <w:rFonts w:ascii="Bookman Old Style" w:hAnsi="Bookman Old Style"/>
          <w:sz w:val="24"/>
          <w:szCs w:val="24"/>
        </w:rPr>
        <w:t xml:space="preserve">  6 to 12</w:t>
      </w:r>
    </w:p>
    <w:p w14:paraId="6B895928" w14:textId="319571B9" w:rsidR="00FF2B24" w:rsidRDefault="00FF2B24" w:rsidP="00FF2B24">
      <w:pPr>
        <w:pStyle w:val="NoSpacing"/>
        <w:rPr>
          <w:rFonts w:ascii="Bookman Old Style" w:hAnsi="Bookman Old Style"/>
          <w:sz w:val="24"/>
          <w:szCs w:val="24"/>
        </w:rPr>
      </w:pPr>
    </w:p>
    <w:p w14:paraId="4D3896C1" w14:textId="637819CC" w:rsidR="003C3003" w:rsidRPr="00762EF5" w:rsidRDefault="003C3003" w:rsidP="00FF2B24">
      <w:pPr>
        <w:pStyle w:val="NoSpacing"/>
        <w:rPr>
          <w:rFonts w:ascii="Bookman Old Style" w:hAnsi="Bookman Old Style"/>
          <w:b/>
          <w:bCs/>
          <w:sz w:val="24"/>
          <w:szCs w:val="24"/>
        </w:rPr>
      </w:pPr>
      <w:r w:rsidRPr="00762EF5">
        <w:rPr>
          <w:rFonts w:ascii="Bookman Old Style" w:hAnsi="Bookman Old Style"/>
          <w:b/>
          <w:bCs/>
          <w:sz w:val="24"/>
          <w:szCs w:val="24"/>
        </w:rPr>
        <w:t>Calendar</w:t>
      </w:r>
      <w:r w:rsidR="00B829B8" w:rsidRPr="00762EF5">
        <w:rPr>
          <w:rFonts w:ascii="Bookman Old Style" w:hAnsi="Bookman Old Style"/>
          <w:b/>
          <w:bCs/>
          <w:sz w:val="24"/>
          <w:szCs w:val="24"/>
        </w:rPr>
        <w:t xml:space="preserve"> (no mid-year registration)</w:t>
      </w:r>
      <w:r w:rsidRPr="00762EF5">
        <w:rPr>
          <w:rFonts w:ascii="Bookman Old Style" w:hAnsi="Bookman Old Style"/>
          <w:b/>
          <w:bCs/>
          <w:sz w:val="24"/>
          <w:szCs w:val="24"/>
        </w:rPr>
        <w:t>:</w:t>
      </w:r>
    </w:p>
    <w:p w14:paraId="3903C835" w14:textId="77777777" w:rsidR="00DA6FA3" w:rsidRDefault="00DA6FA3" w:rsidP="00DA6FA3">
      <w:pPr>
        <w:pStyle w:val="NoSpacing"/>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vertAlign w:val="superscript"/>
        </w:rPr>
        <w:t>st</w:t>
      </w:r>
      <w:r>
        <w:rPr>
          <w:rFonts w:ascii="Bookman Old Style" w:hAnsi="Bookman Old Style"/>
          <w:sz w:val="24"/>
          <w:szCs w:val="24"/>
        </w:rPr>
        <w:t xml:space="preserve"> Quarter:  August 25-October 6 (no class held on 10/13, project workday)</w:t>
      </w:r>
    </w:p>
    <w:p w14:paraId="612469BA" w14:textId="169C4ED4" w:rsidR="00DA6FA3" w:rsidRDefault="00DA6FA3" w:rsidP="00DA6FA3">
      <w:pPr>
        <w:pStyle w:val="NoSpacing"/>
        <w:rPr>
          <w:rFonts w:ascii="Bookman Old Style" w:hAnsi="Bookman Old Style"/>
          <w:sz w:val="24"/>
          <w:szCs w:val="24"/>
        </w:rPr>
      </w:pPr>
      <w:r>
        <w:rPr>
          <w:rFonts w:ascii="Bookman Old Style" w:hAnsi="Bookman Old Style"/>
          <w:sz w:val="24"/>
          <w:szCs w:val="24"/>
        </w:rPr>
        <w:t>2</w:t>
      </w:r>
      <w:r>
        <w:rPr>
          <w:rFonts w:ascii="Bookman Old Style" w:hAnsi="Bookman Old Style"/>
          <w:sz w:val="24"/>
          <w:szCs w:val="24"/>
          <w:vertAlign w:val="superscript"/>
        </w:rPr>
        <w:t>nd</w:t>
      </w:r>
      <w:r>
        <w:rPr>
          <w:rFonts w:ascii="Bookman Old Style" w:hAnsi="Bookman Old Style"/>
          <w:sz w:val="24"/>
          <w:szCs w:val="24"/>
        </w:rPr>
        <w:t xml:space="preserve"> Quarter: October 20-December 8</w:t>
      </w:r>
    </w:p>
    <w:p w14:paraId="0588DE61" w14:textId="77777777" w:rsidR="00DA6FA3" w:rsidRDefault="00DA6FA3" w:rsidP="00DA6FA3">
      <w:pPr>
        <w:pStyle w:val="NoSpacing"/>
        <w:rPr>
          <w:rFonts w:ascii="Bookman Old Style" w:hAnsi="Bookman Old Style"/>
          <w:sz w:val="24"/>
          <w:szCs w:val="24"/>
        </w:rPr>
      </w:pPr>
    </w:p>
    <w:p w14:paraId="7ADB0CE4" w14:textId="3F924633" w:rsidR="004A2C33" w:rsidRPr="00762EF5" w:rsidRDefault="004A2C33" w:rsidP="00FF2B24">
      <w:pPr>
        <w:pStyle w:val="NoSpacing"/>
        <w:rPr>
          <w:rFonts w:ascii="Bookman Old Style" w:hAnsi="Bookman Old Style"/>
          <w:sz w:val="24"/>
          <w:szCs w:val="24"/>
        </w:rPr>
      </w:pPr>
      <w:r w:rsidRPr="00762EF5">
        <w:rPr>
          <w:rFonts w:ascii="Bookman Old Style" w:hAnsi="Bookman Old Style"/>
          <w:sz w:val="24"/>
          <w:szCs w:val="24"/>
        </w:rPr>
        <w:t xml:space="preserve">Virtual option will be made available if </w:t>
      </w:r>
      <w:r w:rsidR="002058AF" w:rsidRPr="00762EF5">
        <w:rPr>
          <w:rFonts w:ascii="Bookman Old Style" w:hAnsi="Bookman Old Style"/>
          <w:sz w:val="24"/>
          <w:szCs w:val="24"/>
        </w:rPr>
        <w:t>library closes.</w:t>
      </w:r>
    </w:p>
    <w:p w14:paraId="21708991" w14:textId="755A322D" w:rsidR="00BF5477" w:rsidRPr="00762EF5" w:rsidRDefault="00BF5477" w:rsidP="00FF2B24">
      <w:pPr>
        <w:pStyle w:val="NoSpacing"/>
        <w:rPr>
          <w:rFonts w:ascii="Bookman Old Style" w:hAnsi="Bookman Old Style"/>
          <w:sz w:val="24"/>
          <w:szCs w:val="24"/>
        </w:rPr>
      </w:pPr>
    </w:p>
    <w:p w14:paraId="2043D286" w14:textId="44A41021" w:rsidR="00BF5477" w:rsidRPr="00762EF5" w:rsidRDefault="00BF5477" w:rsidP="00BF5477">
      <w:pPr>
        <w:pStyle w:val="NoSpacing"/>
        <w:jc w:val="center"/>
        <w:rPr>
          <w:rFonts w:ascii="Bookman Old Style" w:hAnsi="Bookman Old Style"/>
          <w:b/>
          <w:bCs/>
          <w:sz w:val="24"/>
          <w:szCs w:val="24"/>
        </w:rPr>
      </w:pPr>
      <w:r w:rsidRPr="00762EF5">
        <w:rPr>
          <w:rFonts w:ascii="Bookman Old Style" w:hAnsi="Bookman Old Style"/>
          <w:b/>
          <w:bCs/>
          <w:sz w:val="24"/>
          <w:szCs w:val="24"/>
        </w:rPr>
        <w:t>Class Description</w:t>
      </w:r>
    </w:p>
    <w:p w14:paraId="044AAEC1" w14:textId="77777777" w:rsidR="00BF5477" w:rsidRPr="00762EF5" w:rsidRDefault="00BF5477" w:rsidP="00BF5477">
      <w:pPr>
        <w:pStyle w:val="NoSpacing"/>
        <w:rPr>
          <w:rFonts w:ascii="Bookman Old Style" w:hAnsi="Bookman Old Style"/>
          <w:b/>
          <w:bCs/>
          <w:sz w:val="24"/>
          <w:szCs w:val="24"/>
        </w:rPr>
      </w:pPr>
      <w:r w:rsidRPr="00762EF5">
        <w:rPr>
          <w:rFonts w:ascii="Bookman Old Style" w:hAnsi="Bookman Old Style"/>
          <w:b/>
          <w:bCs/>
          <w:sz w:val="24"/>
          <w:szCs w:val="24"/>
        </w:rPr>
        <w:t xml:space="preserve"> </w:t>
      </w:r>
    </w:p>
    <w:p w14:paraId="21E818EA" w14:textId="2F8DA73B" w:rsidR="00EC3C9C" w:rsidRPr="00762EF5" w:rsidRDefault="00762EF5" w:rsidP="00BF5477">
      <w:pPr>
        <w:pStyle w:val="NoSpacing"/>
        <w:rPr>
          <w:rFonts w:ascii="Bookman Old Style" w:hAnsi="Bookman Old Style"/>
          <w:color w:val="333333"/>
          <w:sz w:val="24"/>
          <w:szCs w:val="24"/>
          <w:lang w:val="en"/>
        </w:rPr>
      </w:pPr>
      <w:r w:rsidRPr="00762EF5">
        <w:rPr>
          <w:rFonts w:ascii="Bookman Old Style" w:hAnsi="Bookman Old Style"/>
          <w:color w:val="333333"/>
          <w:sz w:val="24"/>
          <w:szCs w:val="24"/>
          <w:lang w:val="en"/>
        </w:rPr>
        <w:t>Speech</w:t>
      </w:r>
      <w:r w:rsidR="00EC3C9C" w:rsidRPr="00762EF5">
        <w:rPr>
          <w:rFonts w:ascii="Bookman Old Style" w:hAnsi="Bookman Old Style"/>
          <w:color w:val="333333"/>
          <w:sz w:val="24"/>
          <w:szCs w:val="24"/>
          <w:lang w:val="en"/>
        </w:rPr>
        <w:t>:  </w:t>
      </w:r>
      <w:r w:rsidRPr="00762EF5">
        <w:rPr>
          <w:rFonts w:ascii="Bookman Old Style" w:hAnsi="Bookman Old Style"/>
          <w:color w:val="333333"/>
          <w:sz w:val="24"/>
          <w:szCs w:val="24"/>
          <w:lang w:val="en"/>
        </w:rPr>
        <w:t xml:space="preserve">the use of oral communication to express one’s thoughts, emotions, and beliefs through sounds and gestures. </w:t>
      </w:r>
    </w:p>
    <w:p w14:paraId="22BC073B" w14:textId="77777777" w:rsidR="002352BC" w:rsidRPr="002352BC" w:rsidRDefault="002352BC" w:rsidP="002352BC">
      <w:pPr>
        <w:spacing w:before="100" w:beforeAutospacing="1" w:after="100" w:afterAutospacing="1" w:line="240" w:lineRule="auto"/>
        <w:rPr>
          <w:rFonts w:ascii="Bookman Old Style" w:eastAsia="Times New Roman" w:hAnsi="Bookman Old Style" w:cs="Times New Roman"/>
          <w:sz w:val="24"/>
          <w:szCs w:val="24"/>
        </w:rPr>
      </w:pPr>
      <w:r w:rsidRPr="002352BC">
        <w:rPr>
          <w:rFonts w:ascii="Bookman Old Style" w:eastAsia="Times New Roman" w:hAnsi="Bookman Old Style" w:cs="Times New Roman"/>
          <w:sz w:val="24"/>
          <w:szCs w:val="24"/>
        </w:rPr>
        <w:t>This class has been developed to teach and improve speaking skills for the high school student, grades 9-12.  Assignments are designed to teach students to express opinions in a gentle, yet convincing manner, supporting their opinions with acts, details, and examples.</w:t>
      </w:r>
    </w:p>
    <w:p w14:paraId="226E1C5B" w14:textId="77777777" w:rsidR="002352BC" w:rsidRPr="002352BC" w:rsidRDefault="002352BC" w:rsidP="002352BC">
      <w:pPr>
        <w:spacing w:before="100" w:beforeAutospacing="1" w:after="100" w:afterAutospacing="1" w:line="240" w:lineRule="auto"/>
        <w:rPr>
          <w:rFonts w:ascii="Bookman Old Style" w:eastAsia="Times New Roman" w:hAnsi="Bookman Old Style" w:cs="Times New Roman"/>
          <w:sz w:val="24"/>
          <w:szCs w:val="24"/>
        </w:rPr>
      </w:pPr>
      <w:r w:rsidRPr="002352BC">
        <w:rPr>
          <w:rFonts w:ascii="Bookman Old Style" w:eastAsia="Times New Roman" w:hAnsi="Bookman Old Style" w:cs="Times New Roman"/>
          <w:sz w:val="24"/>
          <w:szCs w:val="24"/>
        </w:rPr>
        <w:t>The course will work to achieve success in:</w:t>
      </w:r>
    </w:p>
    <w:p w14:paraId="75429231" w14:textId="77777777" w:rsidR="002352BC" w:rsidRPr="002352BC" w:rsidRDefault="002352BC" w:rsidP="002352BC">
      <w:pPr>
        <w:numPr>
          <w:ilvl w:val="0"/>
          <w:numId w:val="4"/>
        </w:numPr>
        <w:spacing w:before="100" w:beforeAutospacing="1" w:after="100" w:afterAutospacing="1" w:line="240" w:lineRule="auto"/>
        <w:rPr>
          <w:rFonts w:ascii="Bookman Old Style" w:eastAsia="Times New Roman" w:hAnsi="Bookman Old Style" w:cs="Times New Roman"/>
          <w:sz w:val="24"/>
          <w:szCs w:val="24"/>
        </w:rPr>
      </w:pPr>
      <w:r w:rsidRPr="002352BC">
        <w:rPr>
          <w:rFonts w:ascii="Bookman Old Style" w:eastAsia="Times New Roman" w:hAnsi="Bookman Old Style" w:cs="Times New Roman"/>
          <w:sz w:val="24"/>
          <w:szCs w:val="24"/>
        </w:rPr>
        <w:t>seeking the student's potential as a communicator.</w:t>
      </w:r>
    </w:p>
    <w:p w14:paraId="15EF586A" w14:textId="77777777" w:rsidR="002352BC" w:rsidRPr="002352BC" w:rsidRDefault="002352BC" w:rsidP="002352BC">
      <w:pPr>
        <w:numPr>
          <w:ilvl w:val="0"/>
          <w:numId w:val="4"/>
        </w:numPr>
        <w:spacing w:before="100" w:beforeAutospacing="1" w:after="100" w:afterAutospacing="1" w:line="240" w:lineRule="auto"/>
        <w:rPr>
          <w:rFonts w:ascii="Bookman Old Style" w:eastAsia="Times New Roman" w:hAnsi="Bookman Old Style" w:cs="Times New Roman"/>
          <w:sz w:val="24"/>
          <w:szCs w:val="24"/>
        </w:rPr>
      </w:pPr>
      <w:r w:rsidRPr="002352BC">
        <w:rPr>
          <w:rFonts w:ascii="Bookman Old Style" w:eastAsia="Times New Roman" w:hAnsi="Bookman Old Style" w:cs="Times New Roman"/>
          <w:sz w:val="24"/>
          <w:szCs w:val="24"/>
        </w:rPr>
        <w:t>conquering the fear of public speaking.</w:t>
      </w:r>
    </w:p>
    <w:p w14:paraId="1A1FA2AB" w14:textId="77777777" w:rsidR="002352BC" w:rsidRPr="002352BC" w:rsidRDefault="002352BC" w:rsidP="002352BC">
      <w:pPr>
        <w:numPr>
          <w:ilvl w:val="0"/>
          <w:numId w:val="4"/>
        </w:numPr>
        <w:spacing w:before="100" w:beforeAutospacing="1" w:after="100" w:afterAutospacing="1" w:line="240" w:lineRule="auto"/>
        <w:rPr>
          <w:rFonts w:ascii="Bookman Old Style" w:eastAsia="Times New Roman" w:hAnsi="Bookman Old Style" w:cs="Times New Roman"/>
          <w:sz w:val="24"/>
          <w:szCs w:val="24"/>
        </w:rPr>
      </w:pPr>
      <w:r w:rsidRPr="002352BC">
        <w:rPr>
          <w:rFonts w:ascii="Bookman Old Style" w:eastAsia="Times New Roman" w:hAnsi="Bookman Old Style" w:cs="Times New Roman"/>
          <w:sz w:val="24"/>
          <w:szCs w:val="24"/>
        </w:rPr>
        <w:t>learning how to write an effective speech.</w:t>
      </w:r>
    </w:p>
    <w:p w14:paraId="4AB02A86" w14:textId="77777777" w:rsidR="002352BC" w:rsidRPr="002352BC" w:rsidRDefault="002352BC" w:rsidP="002352BC">
      <w:pPr>
        <w:numPr>
          <w:ilvl w:val="0"/>
          <w:numId w:val="4"/>
        </w:numPr>
        <w:spacing w:before="100" w:beforeAutospacing="1" w:after="100" w:afterAutospacing="1" w:line="240" w:lineRule="auto"/>
        <w:rPr>
          <w:rFonts w:ascii="Bookman Old Style" w:eastAsia="Times New Roman" w:hAnsi="Bookman Old Style" w:cs="Times New Roman"/>
          <w:sz w:val="24"/>
          <w:szCs w:val="24"/>
        </w:rPr>
      </w:pPr>
      <w:r w:rsidRPr="002352BC">
        <w:rPr>
          <w:rFonts w:ascii="Bookman Old Style" w:eastAsia="Times New Roman" w:hAnsi="Bookman Old Style" w:cs="Times New Roman"/>
          <w:sz w:val="24"/>
          <w:szCs w:val="24"/>
        </w:rPr>
        <w:t>organizing a speech for maximum impact.</w:t>
      </w:r>
    </w:p>
    <w:p w14:paraId="635C3D8E" w14:textId="77777777" w:rsidR="002352BC" w:rsidRPr="002352BC" w:rsidRDefault="002352BC" w:rsidP="002352BC">
      <w:pPr>
        <w:numPr>
          <w:ilvl w:val="0"/>
          <w:numId w:val="4"/>
        </w:numPr>
        <w:spacing w:before="100" w:beforeAutospacing="1" w:after="100" w:afterAutospacing="1" w:line="240" w:lineRule="auto"/>
        <w:rPr>
          <w:rFonts w:ascii="Bookman Old Style" w:eastAsia="Times New Roman" w:hAnsi="Bookman Old Style" w:cs="Times New Roman"/>
          <w:sz w:val="24"/>
          <w:szCs w:val="24"/>
        </w:rPr>
      </w:pPr>
      <w:r w:rsidRPr="002352BC">
        <w:rPr>
          <w:rFonts w:ascii="Bookman Old Style" w:eastAsia="Times New Roman" w:hAnsi="Bookman Old Style" w:cs="Times New Roman"/>
          <w:sz w:val="24"/>
          <w:szCs w:val="24"/>
        </w:rPr>
        <w:t>understanding how to persuade an audience.</w:t>
      </w:r>
    </w:p>
    <w:p w14:paraId="64B2597C" w14:textId="77777777" w:rsidR="002352BC" w:rsidRPr="002352BC" w:rsidRDefault="002352BC" w:rsidP="002352BC">
      <w:pPr>
        <w:numPr>
          <w:ilvl w:val="0"/>
          <w:numId w:val="4"/>
        </w:numPr>
        <w:spacing w:before="100" w:beforeAutospacing="1" w:after="100" w:afterAutospacing="1" w:line="240" w:lineRule="auto"/>
        <w:rPr>
          <w:rFonts w:ascii="Bookman Old Style" w:eastAsia="Times New Roman" w:hAnsi="Bookman Old Style" w:cs="Times New Roman"/>
          <w:sz w:val="24"/>
          <w:szCs w:val="24"/>
        </w:rPr>
      </w:pPr>
      <w:r w:rsidRPr="002352BC">
        <w:rPr>
          <w:rFonts w:ascii="Bookman Old Style" w:eastAsia="Times New Roman" w:hAnsi="Bookman Old Style" w:cs="Times New Roman"/>
          <w:sz w:val="24"/>
          <w:szCs w:val="24"/>
        </w:rPr>
        <w:t>delivering a message effectively to an audience.</w:t>
      </w:r>
    </w:p>
    <w:p w14:paraId="291FCF47" w14:textId="77777777" w:rsidR="002352BC" w:rsidRPr="002352BC" w:rsidRDefault="002352BC" w:rsidP="002352BC">
      <w:pPr>
        <w:numPr>
          <w:ilvl w:val="0"/>
          <w:numId w:val="4"/>
        </w:numPr>
        <w:spacing w:before="100" w:beforeAutospacing="1" w:after="100" w:afterAutospacing="1" w:line="240" w:lineRule="auto"/>
        <w:rPr>
          <w:rFonts w:ascii="Bookman Old Style" w:eastAsia="Times New Roman" w:hAnsi="Bookman Old Style" w:cs="Times New Roman"/>
          <w:sz w:val="24"/>
          <w:szCs w:val="24"/>
        </w:rPr>
      </w:pPr>
      <w:r w:rsidRPr="002352BC">
        <w:rPr>
          <w:rFonts w:ascii="Bookman Old Style" w:eastAsia="Times New Roman" w:hAnsi="Bookman Old Style" w:cs="Times New Roman"/>
          <w:sz w:val="24"/>
          <w:szCs w:val="24"/>
        </w:rPr>
        <w:t>learning what makes great speakers great.</w:t>
      </w:r>
    </w:p>
    <w:p w14:paraId="445F997B" w14:textId="77777777" w:rsidR="002352BC" w:rsidRPr="002352BC" w:rsidRDefault="002352BC" w:rsidP="002352BC">
      <w:pPr>
        <w:spacing w:before="100" w:beforeAutospacing="1" w:after="100" w:afterAutospacing="1" w:line="240" w:lineRule="auto"/>
        <w:rPr>
          <w:rFonts w:ascii="Bookman Old Style" w:eastAsia="Times New Roman" w:hAnsi="Bookman Old Style" w:cs="Times New Roman"/>
          <w:sz w:val="24"/>
          <w:szCs w:val="24"/>
        </w:rPr>
      </w:pPr>
      <w:r w:rsidRPr="002352BC">
        <w:rPr>
          <w:rFonts w:ascii="Bookman Old Style" w:eastAsia="Times New Roman" w:hAnsi="Bookman Old Style" w:cs="Times New Roman"/>
          <w:sz w:val="24"/>
          <w:szCs w:val="24"/>
        </w:rPr>
        <w:t>Complementary and fun opportunities to speak will be interspersed throughout the semester.  These will include, but not be limited to events used during National Forensic League competitions, such as Original Oratory, Dramatic/Humorous/Duo Interpretation, Poetry or Prose Reading, and Storytelling.</w:t>
      </w:r>
    </w:p>
    <w:p w14:paraId="228FD07D" w14:textId="0CF0E807" w:rsidR="002352BC" w:rsidRPr="002352BC" w:rsidRDefault="002352BC" w:rsidP="002352BC">
      <w:pPr>
        <w:spacing w:before="100" w:beforeAutospacing="1" w:after="100" w:afterAutospacing="1" w:line="240" w:lineRule="auto"/>
        <w:rPr>
          <w:rFonts w:ascii="Bookman Old Style" w:eastAsia="Times New Roman" w:hAnsi="Bookman Old Style" w:cs="Times New Roman"/>
          <w:sz w:val="24"/>
          <w:szCs w:val="24"/>
        </w:rPr>
      </w:pPr>
      <w:r w:rsidRPr="00762EF5">
        <w:rPr>
          <w:rFonts w:ascii="Bookman Old Style" w:hAnsi="Bookman Old Style"/>
          <w:b/>
          <w:bCs/>
          <w:color w:val="333333"/>
          <w:sz w:val="24"/>
          <w:szCs w:val="24"/>
          <w:lang w:val="en"/>
        </w:rPr>
        <w:lastRenderedPageBreak/>
        <w:t xml:space="preserve">Grades:  </w:t>
      </w:r>
      <w:r w:rsidR="00762EF5">
        <w:rPr>
          <w:rFonts w:ascii="Bookman Old Style" w:hAnsi="Bookman Old Style"/>
          <w:color w:val="333333"/>
          <w:sz w:val="24"/>
          <w:szCs w:val="24"/>
          <w:lang w:val="en"/>
        </w:rPr>
        <w:t>Determined</w:t>
      </w:r>
      <w:r w:rsidRPr="002352BC">
        <w:rPr>
          <w:rFonts w:ascii="Bookman Old Style" w:eastAsia="Times New Roman" w:hAnsi="Bookman Old Style" w:cs="Times New Roman"/>
          <w:sz w:val="24"/>
          <w:szCs w:val="24"/>
        </w:rPr>
        <w:t xml:space="preserve"> from a combination of homework completion, class participation, rubric graded speeches, and an end of semester speech.</w:t>
      </w:r>
    </w:p>
    <w:p w14:paraId="023E05DC" w14:textId="2520717D" w:rsidR="002352BC" w:rsidRPr="002352BC" w:rsidRDefault="002352BC" w:rsidP="002352BC">
      <w:pPr>
        <w:spacing w:before="100" w:beforeAutospacing="1" w:after="100" w:afterAutospacing="1" w:line="240" w:lineRule="auto"/>
        <w:rPr>
          <w:rFonts w:ascii="Bookman Old Style" w:eastAsia="Times New Roman" w:hAnsi="Bookman Old Style" w:cs="Times New Roman"/>
          <w:sz w:val="24"/>
          <w:szCs w:val="24"/>
        </w:rPr>
      </w:pPr>
      <w:r w:rsidRPr="002352BC">
        <w:rPr>
          <w:rFonts w:ascii="Bookman Old Style" w:eastAsia="Times New Roman" w:hAnsi="Bookman Old Style" w:cs="Times New Roman"/>
          <w:sz w:val="24"/>
          <w:szCs w:val="24"/>
        </w:rPr>
        <w:t>Textbook is available for rent from instructor</w:t>
      </w:r>
      <w:r w:rsidR="00B414E2">
        <w:rPr>
          <w:rFonts w:ascii="Bookman Old Style" w:eastAsia="Times New Roman" w:hAnsi="Bookman Old Style" w:cs="Times New Roman"/>
          <w:sz w:val="24"/>
          <w:szCs w:val="24"/>
        </w:rPr>
        <w:t xml:space="preserve"> with cost included in tuition fee</w:t>
      </w:r>
      <w:r w:rsidRPr="002352BC">
        <w:rPr>
          <w:rFonts w:ascii="Bookman Old Style" w:eastAsia="Times New Roman" w:hAnsi="Bookman Old Style" w:cs="Times New Roman"/>
          <w:sz w:val="24"/>
          <w:szCs w:val="24"/>
        </w:rPr>
        <w:t>.</w:t>
      </w:r>
      <w:r w:rsidR="00762EF5" w:rsidRPr="00762EF5">
        <w:rPr>
          <w:rFonts w:ascii="Bookman Old Style" w:eastAsia="Times New Roman" w:hAnsi="Bookman Old Style" w:cs="Times New Roman"/>
          <w:sz w:val="24"/>
          <w:szCs w:val="24"/>
        </w:rPr>
        <w:t xml:space="preserve">  We use:  </w:t>
      </w:r>
      <w:r w:rsidR="00762EF5" w:rsidRPr="00762EF5">
        <w:rPr>
          <w:rFonts w:ascii="Bookman Old Style" w:hAnsi="Bookman Old Style"/>
          <w:color w:val="000000"/>
          <w:sz w:val="24"/>
          <w:szCs w:val="24"/>
          <w:shd w:val="clear" w:color="auto" w:fill="FFFFFF"/>
        </w:rPr>
        <w:t> </w:t>
      </w:r>
      <w:r w:rsidR="00762EF5" w:rsidRPr="00762EF5">
        <w:rPr>
          <w:rFonts w:ascii="Bookman Old Style" w:hAnsi="Bookman Old Style"/>
          <w:i/>
          <w:iCs/>
          <w:color w:val="000000"/>
          <w:sz w:val="24"/>
          <w:szCs w:val="24"/>
          <w:shd w:val="clear" w:color="auto" w:fill="FFFFFF"/>
        </w:rPr>
        <w:t xml:space="preserve">Ready to Give an Answer </w:t>
      </w:r>
      <w:proofErr w:type="gramStart"/>
      <w:r w:rsidR="00762EF5" w:rsidRPr="00762EF5">
        <w:rPr>
          <w:rFonts w:ascii="Bookman Old Style" w:hAnsi="Bookman Old Style"/>
          <w:i/>
          <w:iCs/>
          <w:color w:val="000000"/>
          <w:sz w:val="24"/>
          <w:szCs w:val="24"/>
          <w:shd w:val="clear" w:color="auto" w:fill="FFFFFF"/>
        </w:rPr>
        <w:t>For</w:t>
      </w:r>
      <w:proofErr w:type="gramEnd"/>
      <w:r w:rsidR="00762EF5" w:rsidRPr="00762EF5">
        <w:rPr>
          <w:rFonts w:ascii="Bookman Old Style" w:hAnsi="Bookman Old Style"/>
          <w:i/>
          <w:iCs/>
          <w:color w:val="000000"/>
          <w:sz w:val="24"/>
          <w:szCs w:val="24"/>
          <w:shd w:val="clear" w:color="auto" w:fill="FFFFFF"/>
        </w:rPr>
        <w:t xml:space="preserve"> the Hope That is Within Them;</w:t>
      </w:r>
      <w:r w:rsidR="00762EF5" w:rsidRPr="00762EF5">
        <w:rPr>
          <w:rFonts w:ascii="Bookman Old Style" w:hAnsi="Bookman Old Style"/>
          <w:color w:val="000000"/>
          <w:sz w:val="24"/>
          <w:szCs w:val="24"/>
          <w:shd w:val="clear" w:color="auto" w:fill="FFFFFF"/>
        </w:rPr>
        <w:t> </w:t>
      </w:r>
      <w:proofErr w:type="spellStart"/>
      <w:r w:rsidR="00762EF5" w:rsidRPr="00762EF5">
        <w:rPr>
          <w:rFonts w:ascii="Bookman Old Style" w:hAnsi="Bookman Old Style"/>
          <w:color w:val="000000"/>
          <w:sz w:val="24"/>
          <w:szCs w:val="24"/>
          <w:shd w:val="clear" w:color="auto" w:fill="FFFFFF"/>
        </w:rPr>
        <w:t>Reish</w:t>
      </w:r>
      <w:proofErr w:type="spellEnd"/>
      <w:r w:rsidR="00762EF5" w:rsidRPr="00762EF5">
        <w:rPr>
          <w:rFonts w:ascii="Bookman Old Style" w:hAnsi="Bookman Old Style"/>
          <w:color w:val="000000"/>
          <w:sz w:val="24"/>
          <w:szCs w:val="24"/>
          <w:shd w:val="clear" w:color="auto" w:fill="FFFFFF"/>
        </w:rPr>
        <w:t xml:space="preserve"> Family; Training for Triumph Family Services. </w:t>
      </w:r>
    </w:p>
    <w:p w14:paraId="4A88E215" w14:textId="77777777" w:rsidR="001A6E20" w:rsidRPr="00762EF5" w:rsidRDefault="001A6E20" w:rsidP="00EC3C9C">
      <w:pPr>
        <w:pStyle w:val="NormalWeb"/>
        <w:rPr>
          <w:rFonts w:ascii="Bookman Old Style" w:hAnsi="Bookman Old Style"/>
          <w:color w:val="333333"/>
          <w:lang w:val="en"/>
        </w:rPr>
      </w:pPr>
    </w:p>
    <w:p w14:paraId="005618F3" w14:textId="77777777" w:rsidR="001A6E20" w:rsidRPr="00762EF5" w:rsidRDefault="001A6E20" w:rsidP="001A6E20">
      <w:pPr>
        <w:pStyle w:val="NormalWeb"/>
        <w:jc w:val="center"/>
        <w:rPr>
          <w:rFonts w:ascii="Bookman Old Style" w:hAnsi="Bookman Old Style"/>
          <w:b/>
          <w:color w:val="333333"/>
          <w:u w:val="single"/>
          <w:lang w:val="en"/>
        </w:rPr>
      </w:pPr>
      <w:r w:rsidRPr="00762EF5">
        <w:rPr>
          <w:rFonts w:ascii="Bookman Old Style" w:hAnsi="Bookman Old Style"/>
          <w:b/>
          <w:color w:val="333333"/>
          <w:u w:val="single"/>
          <w:lang w:val="en"/>
        </w:rPr>
        <w:t>Teacher Information</w:t>
      </w:r>
    </w:p>
    <w:p w14:paraId="0207C32D" w14:textId="77777777" w:rsidR="001A6E20" w:rsidRPr="00762EF5" w:rsidRDefault="001A6E20" w:rsidP="001A6E20">
      <w:pPr>
        <w:pStyle w:val="NoSpacing"/>
        <w:rPr>
          <w:rFonts w:ascii="Bookman Old Style" w:hAnsi="Bookman Old Style"/>
          <w:sz w:val="24"/>
          <w:szCs w:val="24"/>
          <w:lang w:val="en"/>
        </w:rPr>
      </w:pPr>
      <w:r w:rsidRPr="00762EF5">
        <w:rPr>
          <w:rFonts w:ascii="Bookman Old Style" w:hAnsi="Bookman Old Style"/>
          <w:sz w:val="24"/>
          <w:szCs w:val="24"/>
          <w:lang w:val="en"/>
        </w:rPr>
        <w:t>Dawn Parr</w:t>
      </w:r>
    </w:p>
    <w:p w14:paraId="7ED73EDB" w14:textId="77777777" w:rsidR="001A6E20" w:rsidRPr="00762EF5" w:rsidRDefault="001A6E20" w:rsidP="001A6E20">
      <w:pPr>
        <w:pStyle w:val="NoSpacing"/>
        <w:rPr>
          <w:rFonts w:ascii="Bookman Old Style" w:hAnsi="Bookman Old Style"/>
          <w:sz w:val="24"/>
          <w:szCs w:val="24"/>
          <w:lang w:val="en"/>
        </w:rPr>
      </w:pPr>
      <w:r w:rsidRPr="00762EF5">
        <w:rPr>
          <w:rFonts w:ascii="Bookman Old Style" w:hAnsi="Bookman Old Style"/>
          <w:sz w:val="24"/>
          <w:szCs w:val="24"/>
          <w:lang w:val="en"/>
        </w:rPr>
        <w:t>Education:  Bachelor of Arts in Criminal Justice – Indiana University</w:t>
      </w:r>
    </w:p>
    <w:p w14:paraId="229357E7" w14:textId="1379300A" w:rsidR="001A6E20" w:rsidRPr="00762EF5" w:rsidRDefault="001A6E20" w:rsidP="001A6E20">
      <w:pPr>
        <w:pStyle w:val="NoSpacing"/>
        <w:rPr>
          <w:rFonts w:ascii="Bookman Old Style" w:hAnsi="Bookman Old Style"/>
          <w:sz w:val="24"/>
          <w:szCs w:val="24"/>
          <w:lang w:val="en"/>
        </w:rPr>
      </w:pPr>
      <w:r w:rsidRPr="00762EF5">
        <w:rPr>
          <w:rFonts w:ascii="Bookman Old Style" w:hAnsi="Bookman Old Style"/>
          <w:sz w:val="24"/>
          <w:szCs w:val="24"/>
          <w:lang w:val="en"/>
        </w:rPr>
        <w:tab/>
        <w:t xml:space="preserve">       </w:t>
      </w:r>
      <w:r w:rsidR="00375508" w:rsidRPr="00762EF5">
        <w:rPr>
          <w:rFonts w:ascii="Bookman Old Style" w:hAnsi="Bookman Old Style"/>
          <w:sz w:val="24"/>
          <w:szCs w:val="24"/>
          <w:lang w:val="en"/>
        </w:rPr>
        <w:t xml:space="preserve">  </w:t>
      </w:r>
      <w:r w:rsidRPr="00762EF5">
        <w:rPr>
          <w:rFonts w:ascii="Bookman Old Style" w:hAnsi="Bookman Old Style"/>
          <w:sz w:val="24"/>
          <w:szCs w:val="24"/>
          <w:lang w:val="en"/>
        </w:rPr>
        <w:t>Masters of Public Affairs – IUPUI</w:t>
      </w:r>
    </w:p>
    <w:p w14:paraId="099FF264" w14:textId="62185587" w:rsidR="00563292" w:rsidRPr="00762EF5" w:rsidRDefault="00563292" w:rsidP="001A6E20">
      <w:pPr>
        <w:pStyle w:val="NoSpacing"/>
        <w:rPr>
          <w:rFonts w:ascii="Bookman Old Style" w:hAnsi="Bookman Old Style"/>
          <w:sz w:val="24"/>
          <w:szCs w:val="24"/>
          <w:lang w:val="en"/>
        </w:rPr>
      </w:pPr>
      <w:r w:rsidRPr="00762EF5">
        <w:rPr>
          <w:rFonts w:ascii="Bookman Old Style" w:hAnsi="Bookman Old Style"/>
          <w:sz w:val="24"/>
          <w:szCs w:val="24"/>
          <w:lang w:val="en"/>
        </w:rPr>
        <w:t>Professional:  Indianapolis Police Department Personnel Manager</w:t>
      </w:r>
    </w:p>
    <w:p w14:paraId="5A96064A" w14:textId="67C28522" w:rsidR="00006EE5" w:rsidRPr="00762EF5" w:rsidRDefault="00006EE5" w:rsidP="001A6E20">
      <w:pPr>
        <w:pStyle w:val="NoSpacing"/>
        <w:rPr>
          <w:rFonts w:ascii="Bookman Old Style" w:hAnsi="Bookman Old Style"/>
          <w:sz w:val="24"/>
          <w:szCs w:val="24"/>
          <w:lang w:val="en"/>
        </w:rPr>
      </w:pPr>
      <w:r w:rsidRPr="00762EF5">
        <w:rPr>
          <w:rFonts w:ascii="Bookman Old Style" w:hAnsi="Bookman Old Style"/>
          <w:sz w:val="24"/>
          <w:szCs w:val="24"/>
          <w:lang w:val="en"/>
        </w:rPr>
        <w:t>Educator:  Fifteen years teaching in a co-op setting (Language Arts, Speech, Civics)</w:t>
      </w:r>
    </w:p>
    <w:p w14:paraId="5822A604" w14:textId="3731AD0E" w:rsidR="001A6E20" w:rsidRPr="00762EF5" w:rsidRDefault="00375508" w:rsidP="001A6E20">
      <w:pPr>
        <w:pStyle w:val="NoSpacing"/>
        <w:rPr>
          <w:rFonts w:ascii="Bookman Old Style" w:hAnsi="Bookman Old Style"/>
          <w:sz w:val="24"/>
          <w:szCs w:val="24"/>
          <w:lang w:val="en"/>
        </w:rPr>
      </w:pPr>
      <w:r w:rsidRPr="00762EF5">
        <w:rPr>
          <w:rFonts w:ascii="Bookman Old Style" w:hAnsi="Bookman Old Style"/>
          <w:sz w:val="24"/>
          <w:szCs w:val="24"/>
          <w:lang w:val="en"/>
        </w:rPr>
        <w:t>Personal</w:t>
      </w:r>
      <w:r w:rsidR="001A6E20" w:rsidRPr="00762EF5">
        <w:rPr>
          <w:rFonts w:ascii="Bookman Old Style" w:hAnsi="Bookman Old Style"/>
          <w:sz w:val="24"/>
          <w:szCs w:val="24"/>
          <w:lang w:val="en"/>
        </w:rPr>
        <w:t xml:space="preserve">:  </w:t>
      </w:r>
      <w:r w:rsidRPr="00762EF5">
        <w:rPr>
          <w:rFonts w:ascii="Bookman Old Style" w:hAnsi="Bookman Old Style"/>
          <w:sz w:val="24"/>
          <w:szCs w:val="24"/>
          <w:lang w:val="en"/>
        </w:rPr>
        <w:t>I am married to a local attorney, Randy Parr.  Together, we home educated our three now adult sons. In my free time, I enjoy reading, traveling, gardening, and learning photography.  I view learning as a life-long passion.</w:t>
      </w:r>
    </w:p>
    <w:p w14:paraId="07C8C7BC" w14:textId="3CA31C03" w:rsidR="00A853D9" w:rsidRPr="00762EF5" w:rsidRDefault="00A853D9" w:rsidP="001A6E20">
      <w:pPr>
        <w:pStyle w:val="NoSpacing"/>
        <w:rPr>
          <w:rFonts w:ascii="Bookman Old Style" w:hAnsi="Bookman Old Style"/>
          <w:sz w:val="24"/>
          <w:szCs w:val="24"/>
          <w:lang w:val="en"/>
        </w:rPr>
      </w:pPr>
    </w:p>
    <w:p w14:paraId="58767914" w14:textId="540FD3E0" w:rsidR="00A853D9" w:rsidRPr="00762EF5" w:rsidRDefault="00A853D9" w:rsidP="001A6E20">
      <w:pPr>
        <w:pStyle w:val="NoSpacing"/>
        <w:rPr>
          <w:rFonts w:ascii="Bookman Old Style" w:hAnsi="Bookman Old Style"/>
          <w:sz w:val="24"/>
          <w:szCs w:val="24"/>
          <w:lang w:val="en"/>
        </w:rPr>
      </w:pPr>
    </w:p>
    <w:p w14:paraId="7E400985" w14:textId="79BA28A7" w:rsidR="00A853D9" w:rsidRPr="00762EF5" w:rsidRDefault="00A853D9" w:rsidP="001A6E20">
      <w:pPr>
        <w:pStyle w:val="NoSpacing"/>
        <w:rPr>
          <w:rFonts w:ascii="Bookman Old Style" w:hAnsi="Bookman Old Style"/>
          <w:sz w:val="24"/>
          <w:szCs w:val="24"/>
          <w:lang w:val="en"/>
        </w:rPr>
      </w:pPr>
    </w:p>
    <w:p w14:paraId="5895A391" w14:textId="77777777" w:rsidR="003611FC" w:rsidRPr="00762EF5" w:rsidRDefault="003611FC" w:rsidP="00A853D9">
      <w:pPr>
        <w:shd w:val="clear" w:color="auto" w:fill="FFFFFF"/>
        <w:spacing w:after="100" w:afterAutospacing="1" w:line="240" w:lineRule="auto"/>
        <w:rPr>
          <w:rFonts w:ascii="Bookman Old Style" w:eastAsia="Times New Roman" w:hAnsi="Bookman Old Style" w:cs="Arial"/>
          <w:color w:val="333333"/>
          <w:sz w:val="24"/>
          <w:szCs w:val="24"/>
        </w:rPr>
      </w:pPr>
    </w:p>
    <w:p w14:paraId="3C9ED713" w14:textId="6D0C1CE2" w:rsidR="003611FC" w:rsidRPr="00762EF5" w:rsidRDefault="003611FC" w:rsidP="00A853D9">
      <w:pPr>
        <w:shd w:val="clear" w:color="auto" w:fill="FFFFFF"/>
        <w:spacing w:after="100" w:afterAutospacing="1" w:line="240" w:lineRule="auto"/>
        <w:rPr>
          <w:rFonts w:ascii="Bookman Old Style" w:eastAsia="Times New Roman" w:hAnsi="Bookman Old Style" w:cs="Arial"/>
          <w:color w:val="333333"/>
          <w:sz w:val="24"/>
          <w:szCs w:val="24"/>
        </w:rPr>
      </w:pPr>
    </w:p>
    <w:p w14:paraId="04BCF7BA" w14:textId="60784427" w:rsidR="007E397C" w:rsidRPr="00762EF5" w:rsidRDefault="007E397C" w:rsidP="00A853D9">
      <w:pPr>
        <w:shd w:val="clear" w:color="auto" w:fill="FFFFFF"/>
        <w:spacing w:after="100" w:afterAutospacing="1" w:line="240" w:lineRule="auto"/>
        <w:rPr>
          <w:rFonts w:ascii="Bookman Old Style" w:eastAsia="Times New Roman" w:hAnsi="Bookman Old Style" w:cs="Arial"/>
          <w:color w:val="333333"/>
          <w:sz w:val="24"/>
          <w:szCs w:val="24"/>
        </w:rPr>
      </w:pPr>
    </w:p>
    <w:p w14:paraId="00DB851B" w14:textId="008E16BB" w:rsidR="007E397C" w:rsidRPr="00762EF5" w:rsidRDefault="007E397C" w:rsidP="00A853D9">
      <w:pPr>
        <w:shd w:val="clear" w:color="auto" w:fill="FFFFFF"/>
        <w:spacing w:after="100" w:afterAutospacing="1" w:line="240" w:lineRule="auto"/>
        <w:rPr>
          <w:rFonts w:ascii="Bookman Old Style" w:eastAsia="Times New Roman" w:hAnsi="Bookman Old Style" w:cs="Arial"/>
          <w:color w:val="333333"/>
          <w:sz w:val="24"/>
          <w:szCs w:val="24"/>
        </w:rPr>
      </w:pPr>
    </w:p>
    <w:p w14:paraId="660AC712" w14:textId="4683D949" w:rsidR="007E397C" w:rsidRPr="00762EF5" w:rsidRDefault="007E397C" w:rsidP="00A853D9">
      <w:pPr>
        <w:shd w:val="clear" w:color="auto" w:fill="FFFFFF"/>
        <w:spacing w:after="100" w:afterAutospacing="1" w:line="240" w:lineRule="auto"/>
        <w:rPr>
          <w:rFonts w:ascii="Bookman Old Style" w:eastAsia="Times New Roman" w:hAnsi="Bookman Old Style" w:cs="Arial"/>
          <w:color w:val="333333"/>
          <w:sz w:val="24"/>
          <w:szCs w:val="24"/>
        </w:rPr>
      </w:pPr>
    </w:p>
    <w:p w14:paraId="4B33ABA5" w14:textId="0805C804" w:rsidR="007E397C" w:rsidRDefault="007E397C" w:rsidP="00A853D9">
      <w:pPr>
        <w:shd w:val="clear" w:color="auto" w:fill="FFFFFF"/>
        <w:spacing w:after="100" w:afterAutospacing="1" w:line="240" w:lineRule="auto"/>
        <w:rPr>
          <w:rFonts w:ascii="Bookman Old Style" w:eastAsia="Times New Roman" w:hAnsi="Bookman Old Style" w:cs="Arial"/>
          <w:color w:val="333333"/>
          <w:sz w:val="24"/>
          <w:szCs w:val="24"/>
        </w:rPr>
      </w:pPr>
    </w:p>
    <w:p w14:paraId="60D6FAEC" w14:textId="326515CA" w:rsidR="00762EF5" w:rsidRDefault="00762EF5" w:rsidP="00A853D9">
      <w:pPr>
        <w:shd w:val="clear" w:color="auto" w:fill="FFFFFF"/>
        <w:spacing w:after="100" w:afterAutospacing="1" w:line="240" w:lineRule="auto"/>
        <w:rPr>
          <w:rFonts w:ascii="Bookman Old Style" w:eastAsia="Times New Roman" w:hAnsi="Bookman Old Style" w:cs="Arial"/>
          <w:color w:val="333333"/>
          <w:sz w:val="24"/>
          <w:szCs w:val="24"/>
        </w:rPr>
      </w:pPr>
    </w:p>
    <w:p w14:paraId="6B01A8FE" w14:textId="39BD0478" w:rsidR="00762EF5" w:rsidRDefault="00762EF5" w:rsidP="00A853D9">
      <w:pPr>
        <w:shd w:val="clear" w:color="auto" w:fill="FFFFFF"/>
        <w:spacing w:after="100" w:afterAutospacing="1" w:line="240" w:lineRule="auto"/>
        <w:rPr>
          <w:rFonts w:ascii="Bookman Old Style" w:eastAsia="Times New Roman" w:hAnsi="Bookman Old Style" w:cs="Arial"/>
          <w:color w:val="333333"/>
          <w:sz w:val="24"/>
          <w:szCs w:val="24"/>
        </w:rPr>
      </w:pPr>
    </w:p>
    <w:p w14:paraId="23615486" w14:textId="67F465DB" w:rsidR="00762EF5" w:rsidRDefault="00762EF5" w:rsidP="00A853D9">
      <w:pPr>
        <w:shd w:val="clear" w:color="auto" w:fill="FFFFFF"/>
        <w:spacing w:after="100" w:afterAutospacing="1" w:line="240" w:lineRule="auto"/>
        <w:rPr>
          <w:rFonts w:ascii="Bookman Old Style" w:eastAsia="Times New Roman" w:hAnsi="Bookman Old Style" w:cs="Arial"/>
          <w:color w:val="333333"/>
          <w:sz w:val="24"/>
          <w:szCs w:val="24"/>
        </w:rPr>
      </w:pPr>
    </w:p>
    <w:p w14:paraId="25F45FD9" w14:textId="2B0DC0C7" w:rsidR="00762EF5" w:rsidRDefault="00762EF5" w:rsidP="00A853D9">
      <w:pPr>
        <w:shd w:val="clear" w:color="auto" w:fill="FFFFFF"/>
        <w:spacing w:after="100" w:afterAutospacing="1" w:line="240" w:lineRule="auto"/>
        <w:rPr>
          <w:rFonts w:ascii="Bookman Old Style" w:eastAsia="Times New Roman" w:hAnsi="Bookman Old Style" w:cs="Arial"/>
          <w:color w:val="333333"/>
          <w:sz w:val="24"/>
          <w:szCs w:val="24"/>
        </w:rPr>
      </w:pPr>
    </w:p>
    <w:p w14:paraId="49A96DEE" w14:textId="77777777" w:rsidR="00762EF5" w:rsidRPr="00762EF5" w:rsidRDefault="00762EF5" w:rsidP="00A853D9">
      <w:pPr>
        <w:shd w:val="clear" w:color="auto" w:fill="FFFFFF"/>
        <w:spacing w:after="100" w:afterAutospacing="1" w:line="240" w:lineRule="auto"/>
        <w:rPr>
          <w:rFonts w:ascii="Bookman Old Style" w:eastAsia="Times New Roman" w:hAnsi="Bookman Old Style" w:cs="Arial"/>
          <w:color w:val="333333"/>
          <w:sz w:val="24"/>
          <w:szCs w:val="24"/>
        </w:rPr>
      </w:pPr>
    </w:p>
    <w:p w14:paraId="54C36E2D" w14:textId="686699A6" w:rsidR="007E397C" w:rsidRPr="00762EF5" w:rsidRDefault="007E397C" w:rsidP="00A853D9">
      <w:pPr>
        <w:shd w:val="clear" w:color="auto" w:fill="FFFFFF"/>
        <w:spacing w:after="100" w:afterAutospacing="1" w:line="240" w:lineRule="auto"/>
        <w:rPr>
          <w:rFonts w:ascii="Bookman Old Style" w:eastAsia="Times New Roman" w:hAnsi="Bookman Old Style" w:cs="Arial"/>
          <w:color w:val="333333"/>
          <w:sz w:val="24"/>
          <w:szCs w:val="24"/>
        </w:rPr>
      </w:pPr>
    </w:p>
    <w:sectPr w:rsidR="007E397C" w:rsidRPr="00762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E6A01"/>
    <w:multiLevelType w:val="hybridMultilevel"/>
    <w:tmpl w:val="02A27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96CD3"/>
    <w:multiLevelType w:val="multilevel"/>
    <w:tmpl w:val="409AE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0373A6"/>
    <w:multiLevelType w:val="hybridMultilevel"/>
    <w:tmpl w:val="1006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C570C"/>
    <w:multiLevelType w:val="hybridMultilevel"/>
    <w:tmpl w:val="48C0610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9C"/>
    <w:rsid w:val="00006EE5"/>
    <w:rsid w:val="00014FC3"/>
    <w:rsid w:val="00033DB5"/>
    <w:rsid w:val="00043FED"/>
    <w:rsid w:val="00106CB5"/>
    <w:rsid w:val="001955A4"/>
    <w:rsid w:val="001A6E20"/>
    <w:rsid w:val="002058AF"/>
    <w:rsid w:val="002352BC"/>
    <w:rsid w:val="003611FC"/>
    <w:rsid w:val="00375508"/>
    <w:rsid w:val="00380F08"/>
    <w:rsid w:val="003C3003"/>
    <w:rsid w:val="003C52DF"/>
    <w:rsid w:val="003F2E24"/>
    <w:rsid w:val="00407C70"/>
    <w:rsid w:val="004A2C33"/>
    <w:rsid w:val="004B5313"/>
    <w:rsid w:val="00501B51"/>
    <w:rsid w:val="00514968"/>
    <w:rsid w:val="00521BAB"/>
    <w:rsid w:val="00563292"/>
    <w:rsid w:val="0057799B"/>
    <w:rsid w:val="005F26FA"/>
    <w:rsid w:val="00620AFD"/>
    <w:rsid w:val="00671375"/>
    <w:rsid w:val="007236D0"/>
    <w:rsid w:val="00762EF5"/>
    <w:rsid w:val="007C0361"/>
    <w:rsid w:val="007E397C"/>
    <w:rsid w:val="007E4E41"/>
    <w:rsid w:val="008558D2"/>
    <w:rsid w:val="00916A86"/>
    <w:rsid w:val="00A15083"/>
    <w:rsid w:val="00A363A8"/>
    <w:rsid w:val="00A853D9"/>
    <w:rsid w:val="00B414E2"/>
    <w:rsid w:val="00B829B8"/>
    <w:rsid w:val="00BA24E0"/>
    <w:rsid w:val="00BB4EBD"/>
    <w:rsid w:val="00BF5477"/>
    <w:rsid w:val="00C53AC8"/>
    <w:rsid w:val="00D03EF7"/>
    <w:rsid w:val="00D76CF1"/>
    <w:rsid w:val="00DA6FA3"/>
    <w:rsid w:val="00EC3C9C"/>
    <w:rsid w:val="00FA73F9"/>
    <w:rsid w:val="00FF2B24"/>
    <w:rsid w:val="00FF3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3A77"/>
  <w15:docId w15:val="{F37DA771-C25B-47DD-9767-B19EA656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3C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955A4"/>
    <w:pPr>
      <w:spacing w:after="0" w:line="240" w:lineRule="auto"/>
    </w:pPr>
    <w:rPr>
      <w:rFonts w:ascii="Bookman Old Style" w:eastAsiaTheme="majorEastAsia" w:hAnsi="Bookman Old Style" w:cstheme="majorBidi"/>
      <w:sz w:val="24"/>
      <w:szCs w:val="20"/>
    </w:rPr>
  </w:style>
  <w:style w:type="paragraph" w:styleId="EnvelopeAddress">
    <w:name w:val="envelope address"/>
    <w:basedOn w:val="Normal"/>
    <w:uiPriority w:val="99"/>
    <w:semiHidden/>
    <w:unhideWhenUsed/>
    <w:rsid w:val="00380F08"/>
    <w:pPr>
      <w:framePr w:w="7920" w:h="1980" w:hRule="exact" w:hSpace="180" w:wrap="auto" w:hAnchor="page" w:xAlign="center" w:yAlign="bottom"/>
      <w:spacing w:after="0" w:line="240" w:lineRule="auto"/>
      <w:ind w:left="2880"/>
    </w:pPr>
    <w:rPr>
      <w:rFonts w:ascii="Bookman Old Style" w:eastAsiaTheme="majorEastAsia" w:hAnsi="Bookman Old Style" w:cstheme="majorBidi"/>
      <w:sz w:val="24"/>
      <w:szCs w:val="24"/>
    </w:rPr>
  </w:style>
  <w:style w:type="paragraph" w:styleId="NormalWeb">
    <w:name w:val="Normal (Web)"/>
    <w:basedOn w:val="Normal"/>
    <w:uiPriority w:val="99"/>
    <w:semiHidden/>
    <w:unhideWhenUsed/>
    <w:rsid w:val="00EC3C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C3C9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A6E20"/>
    <w:pPr>
      <w:spacing w:after="0" w:line="240" w:lineRule="auto"/>
    </w:pPr>
  </w:style>
  <w:style w:type="character" w:styleId="Hyperlink">
    <w:name w:val="Hyperlink"/>
    <w:basedOn w:val="DefaultParagraphFont"/>
    <w:uiPriority w:val="99"/>
    <w:unhideWhenUsed/>
    <w:rsid w:val="003F2E24"/>
    <w:rPr>
      <w:color w:val="0000FF" w:themeColor="hyperlink"/>
      <w:u w:val="single"/>
    </w:rPr>
  </w:style>
  <w:style w:type="paragraph" w:styleId="ListParagraph">
    <w:name w:val="List Paragraph"/>
    <w:basedOn w:val="Normal"/>
    <w:uiPriority w:val="34"/>
    <w:qFormat/>
    <w:rsid w:val="005F26FA"/>
    <w:pPr>
      <w:spacing w:after="0" w:line="240" w:lineRule="auto"/>
      <w:ind w:left="720"/>
      <w:contextualSpacing/>
    </w:pPr>
    <w:rPr>
      <w:rFonts w:ascii="Cambria" w:eastAsia="Cambria" w:hAnsi="Cambria" w:cs="Times New Roman"/>
      <w:sz w:val="24"/>
      <w:szCs w:val="24"/>
    </w:rPr>
  </w:style>
  <w:style w:type="character" w:customStyle="1" w:styleId="UnresolvedMention">
    <w:name w:val="Unresolved Mention"/>
    <w:basedOn w:val="DefaultParagraphFont"/>
    <w:uiPriority w:val="99"/>
    <w:semiHidden/>
    <w:unhideWhenUsed/>
    <w:rsid w:val="00FF2B24"/>
    <w:rPr>
      <w:color w:val="605E5C"/>
      <w:shd w:val="clear" w:color="auto" w:fill="E1DFDD"/>
    </w:rPr>
  </w:style>
  <w:style w:type="character" w:styleId="Strong">
    <w:name w:val="Strong"/>
    <w:basedOn w:val="DefaultParagraphFont"/>
    <w:uiPriority w:val="22"/>
    <w:qFormat/>
    <w:rsid w:val="00A853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13288">
      <w:bodyDiv w:val="1"/>
      <w:marLeft w:val="300"/>
      <w:marRight w:val="300"/>
      <w:marTop w:val="300"/>
      <w:marBottom w:val="300"/>
      <w:divBdr>
        <w:top w:val="none" w:sz="0" w:space="0" w:color="auto"/>
        <w:left w:val="none" w:sz="0" w:space="0" w:color="auto"/>
        <w:bottom w:val="none" w:sz="0" w:space="0" w:color="auto"/>
        <w:right w:val="none" w:sz="0" w:space="0" w:color="auto"/>
      </w:divBdr>
    </w:div>
    <w:div w:id="347801512">
      <w:bodyDiv w:val="1"/>
      <w:marLeft w:val="0"/>
      <w:marRight w:val="0"/>
      <w:marTop w:val="0"/>
      <w:marBottom w:val="0"/>
      <w:divBdr>
        <w:top w:val="none" w:sz="0" w:space="0" w:color="auto"/>
        <w:left w:val="none" w:sz="0" w:space="0" w:color="auto"/>
        <w:bottom w:val="none" w:sz="0" w:space="0" w:color="auto"/>
        <w:right w:val="none" w:sz="0" w:space="0" w:color="auto"/>
      </w:divBdr>
    </w:div>
    <w:div w:id="1069695182">
      <w:bodyDiv w:val="1"/>
      <w:marLeft w:val="0"/>
      <w:marRight w:val="0"/>
      <w:marTop w:val="0"/>
      <w:marBottom w:val="0"/>
      <w:divBdr>
        <w:top w:val="none" w:sz="0" w:space="0" w:color="auto"/>
        <w:left w:val="none" w:sz="0" w:space="0" w:color="auto"/>
        <w:bottom w:val="none" w:sz="0" w:space="0" w:color="auto"/>
        <w:right w:val="none" w:sz="0" w:space="0" w:color="auto"/>
      </w:divBdr>
    </w:div>
    <w:div w:id="1164056270">
      <w:bodyDiv w:val="1"/>
      <w:marLeft w:val="0"/>
      <w:marRight w:val="0"/>
      <w:marTop w:val="0"/>
      <w:marBottom w:val="0"/>
      <w:divBdr>
        <w:top w:val="none" w:sz="0" w:space="0" w:color="auto"/>
        <w:left w:val="none" w:sz="0" w:space="0" w:color="auto"/>
        <w:bottom w:val="none" w:sz="0" w:space="0" w:color="auto"/>
        <w:right w:val="none" w:sz="0" w:space="0" w:color="auto"/>
      </w:divBdr>
    </w:div>
    <w:div w:id="1257902821">
      <w:bodyDiv w:val="1"/>
      <w:marLeft w:val="0"/>
      <w:marRight w:val="0"/>
      <w:marTop w:val="0"/>
      <w:marBottom w:val="0"/>
      <w:divBdr>
        <w:top w:val="none" w:sz="0" w:space="0" w:color="auto"/>
        <w:left w:val="none" w:sz="0" w:space="0" w:color="auto"/>
        <w:bottom w:val="none" w:sz="0" w:space="0" w:color="auto"/>
        <w:right w:val="none" w:sz="0" w:space="0" w:color="auto"/>
      </w:divBdr>
    </w:div>
    <w:div w:id="126753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wnparr196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2140</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child</cp:lastModifiedBy>
  <cp:revision>2</cp:revision>
  <cp:lastPrinted>2021-04-25T20:06:00Z</cp:lastPrinted>
  <dcterms:created xsi:type="dcterms:W3CDTF">2021-06-08T22:17:00Z</dcterms:created>
  <dcterms:modified xsi:type="dcterms:W3CDTF">2021-06-08T22:17:00Z</dcterms:modified>
</cp:coreProperties>
</file>